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4F" w:rsidRPr="0062373A" w:rsidRDefault="002F7C4F" w:rsidP="00E6351B">
      <w:pPr>
        <w:rPr>
          <w:rFonts w:ascii="TH SarabunPSK" w:hAnsi="TH SarabunPSK" w:cs="TH SarabunPSK"/>
          <w:sz w:val="19"/>
          <w:szCs w:val="19"/>
          <w:lang w:val="en-US"/>
        </w:rPr>
      </w:pPr>
      <w:bookmarkStart w:id="0" w:name="_GoBack"/>
      <w:bookmarkEnd w:id="0"/>
    </w:p>
    <w:p w:rsidR="002F7C4F" w:rsidRPr="006A6CDB" w:rsidRDefault="002F7C4F" w:rsidP="00E6351B">
      <w:pPr>
        <w:rPr>
          <w:rFonts w:ascii="TH SarabunPSK" w:hAnsi="TH SarabunPSK" w:cs="TH SarabunPSK"/>
          <w:sz w:val="2"/>
          <w:szCs w:val="2"/>
          <w:cs/>
        </w:rPr>
        <w:sectPr w:rsidR="002F7C4F" w:rsidRPr="006A6CDB" w:rsidSect="0030759A">
          <w:type w:val="continuous"/>
          <w:pgSz w:w="11906" w:h="16838"/>
          <w:pgMar w:top="144" w:right="14" w:bottom="0" w:left="0" w:header="0" w:footer="0" w:gutter="0"/>
          <w:cols w:space="720"/>
          <w:noEndnote/>
          <w:docGrid w:linePitch="360"/>
        </w:sectPr>
      </w:pPr>
    </w:p>
    <w:p w:rsidR="002F7C4F" w:rsidRPr="006A6CDB" w:rsidRDefault="004F1EDC" w:rsidP="00E6351B">
      <w:pPr>
        <w:pStyle w:val="Heading10"/>
        <w:keepNext/>
        <w:keepLines/>
        <w:shd w:val="clear" w:color="auto" w:fill="auto"/>
        <w:spacing w:after="0" w:line="240" w:lineRule="auto"/>
        <w:ind w:left="260"/>
        <w:rPr>
          <w:rFonts w:ascii="TH SarabunPSK" w:hAnsi="TH SarabunPSK" w:cs="TH SarabunPSK"/>
          <w:cs/>
        </w:rPr>
      </w:pPr>
      <w:bookmarkStart w:id="1" w:name="bookmark1"/>
      <w:r w:rsidRPr="006A6CDB">
        <w:rPr>
          <w:rFonts w:ascii="TH SarabunPSK" w:hAnsi="TH SarabunPSK" w:cs="TH SarabunPSK"/>
          <w:cs/>
        </w:rPr>
        <w:lastRenderedPageBreak/>
        <w:t>แบบยื่นขอเสนอเป็นสถาบัน</w:t>
      </w:r>
      <w:r w:rsidR="006A0023">
        <w:rPr>
          <w:rFonts w:ascii="TH SarabunPSK" w:hAnsi="TH SarabunPSK" w:cs="TH SarabunPSK" w:hint="cs"/>
          <w:cs/>
        </w:rPr>
        <w:t>เครือข่าย</w:t>
      </w:r>
      <w:r w:rsidRPr="006A6CDB">
        <w:rPr>
          <w:rFonts w:ascii="TH SarabunPSK" w:hAnsi="TH SarabunPSK" w:cs="TH SarabunPSK"/>
          <w:cs/>
        </w:rPr>
        <w:t xml:space="preserve"> เพื่อจัดการศึกษาต่อเนื่องแก่</w:t>
      </w:r>
      <w:r w:rsidR="00E6351B">
        <w:rPr>
          <w:rFonts w:ascii="TH SarabunPSK" w:hAnsi="TH SarabunPSK" w:cs="TH SarabunPSK" w:hint="cs"/>
          <w:cs/>
        </w:rPr>
        <w:t>ผู้</w:t>
      </w:r>
      <w:r w:rsidRPr="006A6CDB">
        <w:rPr>
          <w:rFonts w:ascii="TH SarabunPSK" w:hAnsi="TH SarabunPSK" w:cs="TH SarabunPSK"/>
          <w:cs/>
        </w:rPr>
        <w:t>ประกอบวิช</w:t>
      </w:r>
      <w:r w:rsidR="00E6351B">
        <w:rPr>
          <w:rFonts w:ascii="TH SarabunPSK" w:hAnsi="TH SarabunPSK" w:cs="TH SarabunPSK" w:hint="cs"/>
          <w:cs/>
        </w:rPr>
        <w:t>า</w:t>
      </w:r>
      <w:r w:rsidRPr="006A6CDB">
        <w:rPr>
          <w:rFonts w:ascii="TH SarabunPSK" w:hAnsi="TH SarabunPSK" w:cs="TH SarabunPSK"/>
          <w:cs/>
        </w:rPr>
        <w:t>ชีพเภสัชกรรม</w:t>
      </w:r>
      <w:bookmarkEnd w:id="1"/>
    </w:p>
    <w:p w:rsidR="002F7C4F" w:rsidRPr="00A819CA" w:rsidRDefault="004F1EDC" w:rsidP="00E6351B">
      <w:pPr>
        <w:pStyle w:val="Bodytext20"/>
        <w:shd w:val="clear" w:color="auto" w:fill="auto"/>
        <w:tabs>
          <w:tab w:val="left" w:leader="dot" w:pos="1076"/>
          <w:tab w:val="left" w:leader="dot" w:pos="3188"/>
          <w:tab w:val="left" w:leader="dot" w:pos="3666"/>
          <w:tab w:val="left" w:leader="dot" w:pos="3716"/>
          <w:tab w:val="left" w:leader="dot" w:pos="4083"/>
          <w:tab w:val="left" w:leader="dot" w:pos="4556"/>
          <w:tab w:val="left" w:leader="dot" w:pos="4616"/>
          <w:tab w:val="left" w:leader="dot" w:pos="5696"/>
          <w:tab w:val="left" w:pos="6290"/>
          <w:tab w:val="left" w:leader="dot" w:pos="6313"/>
          <w:tab w:val="left" w:leader="dot" w:pos="6474"/>
          <w:tab w:val="left" w:leader="dot" w:pos="7712"/>
          <w:tab w:val="left" w:leader="dot" w:pos="7765"/>
          <w:tab w:val="left" w:leader="dot" w:pos="8396"/>
          <w:tab w:val="left" w:leader="dot" w:pos="8451"/>
        </w:tabs>
        <w:spacing w:before="0" w:after="0" w:line="240" w:lineRule="auto"/>
        <w:ind w:left="320"/>
        <w:rPr>
          <w:rFonts w:ascii="TH SarabunPSK" w:hAnsi="TH SarabunPSK" w:cs="TH SarabunPSK"/>
          <w:sz w:val="32"/>
          <w:szCs w:val="32"/>
          <w:cs/>
        </w:rPr>
      </w:pPr>
      <w:r w:rsidRPr="00A819CA">
        <w:rPr>
          <w:rFonts w:ascii="TH SarabunPSK" w:hAnsi="TH SarabunPSK" w:cs="TH SarabunPSK"/>
          <w:sz w:val="32"/>
          <w:szCs w:val="32"/>
          <w:cs/>
        </w:rPr>
        <w:t>ชื่อสถาบัน</w:t>
      </w:r>
      <w:r w:rsidR="006A0023" w:rsidRPr="00A819CA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9474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51B" w:rsidRPr="00445191">
        <w:rPr>
          <w:rFonts w:ascii="TH SarabunPSK" w:hAnsi="TH SarabunPSK" w:cs="TH SarabunPSK" w:hint="cs"/>
          <w:sz w:val="32"/>
          <w:szCs w:val="32"/>
          <w:cs/>
        </w:rPr>
        <w:t>คณะเภสัชศาสตร์มหาวิทยาลัยขอนแก่น</w:t>
      </w:r>
      <w:r w:rsidR="006A0023" w:rsidRPr="00A819CA">
        <w:rPr>
          <w:rFonts w:ascii="TH SarabunPSK" w:hAnsi="TH SarabunPSK" w:cs="TH SarabunPSK" w:hint="cs"/>
          <w:sz w:val="32"/>
          <w:szCs w:val="32"/>
          <w:cs/>
        </w:rPr>
        <w:t xml:space="preserve">           รหัสสถาบันหลัก </w:t>
      </w:r>
      <w:r w:rsidR="006A0023" w:rsidRPr="00445191">
        <w:rPr>
          <w:rFonts w:ascii="TH SarabunPSK" w:hAnsi="TH SarabunPSK" w:cs="TH SarabunPSK" w:hint="cs"/>
          <w:sz w:val="32"/>
          <w:szCs w:val="32"/>
          <w:cs/>
        </w:rPr>
        <w:t>1005</w:t>
      </w:r>
    </w:p>
    <w:p w:rsidR="006A0023" w:rsidRPr="00445191" w:rsidRDefault="006A0023" w:rsidP="00E6351B">
      <w:pPr>
        <w:pStyle w:val="Bodytext20"/>
        <w:shd w:val="clear" w:color="auto" w:fill="auto"/>
        <w:tabs>
          <w:tab w:val="left" w:leader="dot" w:pos="1076"/>
          <w:tab w:val="left" w:leader="dot" w:pos="3188"/>
          <w:tab w:val="left" w:leader="dot" w:pos="3666"/>
          <w:tab w:val="left" w:leader="dot" w:pos="3716"/>
          <w:tab w:val="left" w:leader="dot" w:pos="4083"/>
          <w:tab w:val="left" w:leader="dot" w:pos="4556"/>
          <w:tab w:val="left" w:leader="dot" w:pos="4616"/>
          <w:tab w:val="left" w:leader="dot" w:pos="5696"/>
          <w:tab w:val="left" w:pos="6290"/>
          <w:tab w:val="left" w:leader="dot" w:pos="6313"/>
          <w:tab w:val="left" w:leader="dot" w:pos="6474"/>
          <w:tab w:val="left" w:leader="dot" w:pos="7712"/>
          <w:tab w:val="left" w:leader="dot" w:pos="7765"/>
          <w:tab w:val="left" w:leader="dot" w:pos="8396"/>
          <w:tab w:val="left" w:leader="dot" w:pos="8451"/>
        </w:tabs>
        <w:spacing w:before="0" w:after="0" w:line="240" w:lineRule="auto"/>
        <w:ind w:left="320"/>
        <w:rPr>
          <w:rFonts w:ascii="TH SarabunPSK" w:hAnsi="TH SarabunPSK" w:cs="TH SarabunPSK"/>
          <w:b/>
          <w:bCs/>
          <w:cs/>
        </w:rPr>
      </w:pPr>
      <w:r w:rsidRPr="00445191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</w:t>
      </w:r>
      <w:r w:rsidRPr="00445191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เครือข่าย..............................................................................รหัสสถาบันเครือข่าย ........................</w:t>
      </w:r>
      <w:r w:rsidR="00A819CA" w:rsidRPr="0044519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44519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2373A" w:rsidRDefault="0062373A" w:rsidP="00E6351B">
      <w:pPr>
        <w:pStyle w:val="2"/>
        <w:framePr w:w="10248" w:wrap="notBeside" w:vAnchor="text" w:hAnchor="text" w:xAlign="center" w:y="1"/>
        <w:shd w:val="clear" w:color="auto" w:fill="auto"/>
        <w:tabs>
          <w:tab w:val="left" w:pos="2775"/>
          <w:tab w:val="left" w:pos="6514"/>
          <w:tab w:val="left" w:pos="6797"/>
        </w:tabs>
        <w:spacing w:before="0" w:line="240" w:lineRule="auto"/>
        <w:rPr>
          <w:rStyle w:val="Bodytext125pt"/>
          <w:rFonts w:ascii="TH SarabunPSK" w:hAnsi="TH SarabunPSK" w:cs="TH SarabunPSK"/>
          <w:cs/>
        </w:rPr>
      </w:pPr>
      <w:r>
        <w:rPr>
          <w:rStyle w:val="Bodytext125pt"/>
          <w:rFonts w:ascii="TH SarabunPSK" w:hAnsi="TH SarabunPSK" w:cs="TH SarabunPSK" w:hint="cs"/>
          <w:cs/>
        </w:rPr>
        <w:t xml:space="preserve">ข้อมูลทั่วไป </w:t>
      </w:r>
      <w:r>
        <w:rPr>
          <w:rStyle w:val="Bodytext125pt"/>
          <w:rFonts w:ascii="TH SarabunPSK" w:hAnsi="TH SarabunPSK" w:cs="TH SarabunPSK" w:hint="cs"/>
        </w:rPr>
        <w:sym w:font="Wingdings" w:char="F0A8"/>
      </w:r>
      <w:r>
        <w:rPr>
          <w:rStyle w:val="Bodytext125pt"/>
          <w:rFonts w:ascii="TH SarabunPSK" w:hAnsi="TH SarabunPSK" w:cs="TH SarabunPSK" w:hint="cs"/>
          <w:cs/>
        </w:rPr>
        <w:t xml:space="preserve"> โรงพยาบาลศูนย์ </w:t>
      </w:r>
      <w:r>
        <w:rPr>
          <w:rStyle w:val="Bodytext125pt"/>
          <w:rFonts w:ascii="TH SarabunPSK" w:hAnsi="TH SarabunPSK" w:cs="TH SarabunPSK" w:hint="cs"/>
        </w:rPr>
        <w:sym w:font="Wingdings" w:char="F0A8"/>
      </w:r>
      <w:r>
        <w:rPr>
          <w:rStyle w:val="Bodytext125pt"/>
          <w:rFonts w:ascii="TH SarabunPSK" w:hAnsi="TH SarabunPSK" w:cs="TH SarabunPSK" w:hint="cs"/>
          <w:cs/>
        </w:rPr>
        <w:t xml:space="preserve"> โรงพยาบาลเอกชน </w:t>
      </w:r>
      <w:r>
        <w:rPr>
          <w:rStyle w:val="Bodytext125pt"/>
          <w:rFonts w:ascii="TH SarabunPSK" w:hAnsi="TH SarabunPSK" w:cs="TH SarabunPSK" w:hint="cs"/>
        </w:rPr>
        <w:sym w:font="Wingdings" w:char="F0A8"/>
      </w:r>
      <w:r>
        <w:rPr>
          <w:rStyle w:val="Bodytext125pt"/>
          <w:rFonts w:ascii="TH SarabunPSK" w:hAnsi="TH SarabunPSK" w:cs="TH SarabunPSK" w:hint="cs"/>
          <w:cs/>
        </w:rPr>
        <w:t xml:space="preserve"> โรงพยาบาลทั่วไป   </w:t>
      </w:r>
      <w:r w:rsidR="00CB40C2">
        <w:rPr>
          <w:rStyle w:val="Bodytext125pt"/>
          <w:rFonts w:ascii="TH SarabunPSK" w:hAnsi="TH SarabunPSK" w:cs="TH SarabunPSK" w:hint="cs"/>
        </w:rPr>
        <w:sym w:font="Wingdings" w:char="F0A8"/>
      </w:r>
      <w:r w:rsidR="00CB40C2">
        <w:rPr>
          <w:rStyle w:val="Bodytext125pt"/>
          <w:rFonts w:ascii="TH SarabunPSK" w:hAnsi="TH SarabunPSK" w:cs="TH SarabunPSK" w:hint="cs"/>
          <w:cs/>
        </w:rPr>
        <w:t xml:space="preserve"> ชมรม/สมาคม </w:t>
      </w:r>
      <w:r>
        <w:rPr>
          <w:rStyle w:val="Bodytext125pt"/>
          <w:rFonts w:ascii="TH SarabunPSK" w:hAnsi="TH SarabunPSK" w:cs="TH SarabunPSK" w:hint="cs"/>
        </w:rPr>
        <w:sym w:font="Wingdings" w:char="F0A8"/>
      </w:r>
      <w:r>
        <w:rPr>
          <w:rStyle w:val="Bodytext125pt"/>
          <w:rFonts w:ascii="TH SarabunPSK" w:hAnsi="TH SarabunPSK" w:cs="TH SarabunPSK" w:hint="cs"/>
          <w:cs/>
        </w:rPr>
        <w:t xml:space="preserve"> </w:t>
      </w:r>
      <w:r w:rsidR="00CB40C2">
        <w:rPr>
          <w:rStyle w:val="Bodytext125pt"/>
          <w:rFonts w:ascii="TH SarabunPSK" w:hAnsi="TH SarabunPSK" w:cs="TH SarabunPSK" w:hint="cs"/>
          <w:cs/>
        </w:rPr>
        <w:t xml:space="preserve">หน่วยงานอื่น </w:t>
      </w:r>
      <w:r>
        <w:rPr>
          <w:rStyle w:val="Bodytext125pt"/>
          <w:rFonts w:ascii="TH SarabunPSK" w:hAnsi="TH SarabunPSK" w:cs="TH SarabunPSK" w:hint="cs"/>
          <w:cs/>
        </w:rPr>
        <w:t>ๆ</w:t>
      </w:r>
    </w:p>
    <w:p w:rsidR="004A2C55" w:rsidRPr="006A6CDB" w:rsidRDefault="004A2C55" w:rsidP="00E6351B">
      <w:pPr>
        <w:pStyle w:val="2"/>
        <w:framePr w:w="10248" w:wrap="notBeside" w:vAnchor="text" w:hAnchor="text" w:xAlign="center" w:y="1"/>
        <w:shd w:val="clear" w:color="auto" w:fill="auto"/>
        <w:tabs>
          <w:tab w:val="left" w:pos="2775"/>
          <w:tab w:val="left" w:pos="6514"/>
          <w:tab w:val="left" w:pos="6797"/>
        </w:tabs>
        <w:spacing w:before="0" w:line="240" w:lineRule="auto"/>
        <w:rPr>
          <w:rFonts w:ascii="TH SarabunPSK" w:hAnsi="TH SarabunPSK" w:cs="TH SarabunPSK"/>
          <w:cs/>
        </w:rPr>
      </w:pPr>
      <w:r w:rsidRPr="006A6CDB">
        <w:rPr>
          <w:rStyle w:val="Bodytext125pt"/>
          <w:rFonts w:ascii="TH SarabunPSK" w:hAnsi="TH SarabunPSK" w:cs="TH SarabunPSK"/>
          <w:cs/>
        </w:rPr>
        <w:t>ชื่อห</w:t>
      </w:r>
      <w:r>
        <w:rPr>
          <w:rStyle w:val="Bodytext125pt"/>
          <w:rFonts w:ascii="TH SarabunPSK" w:hAnsi="TH SarabunPSK" w:cs="TH SarabunPSK" w:hint="cs"/>
          <w:cs/>
        </w:rPr>
        <w:t>ั</w:t>
      </w:r>
      <w:r w:rsidRPr="006A6CDB">
        <w:rPr>
          <w:rStyle w:val="Bodytext125pt"/>
          <w:rFonts w:ascii="TH SarabunPSK" w:hAnsi="TH SarabunPSK" w:cs="TH SarabunPSK"/>
          <w:cs/>
        </w:rPr>
        <w:t>วห</w:t>
      </w:r>
      <w:r>
        <w:rPr>
          <w:rStyle w:val="Bodytext125pt"/>
          <w:rFonts w:ascii="TH SarabunPSK" w:hAnsi="TH SarabunPSK" w:cs="TH SarabunPSK" w:hint="cs"/>
          <w:cs/>
        </w:rPr>
        <w:t>น้</w:t>
      </w:r>
      <w:r w:rsidRPr="006A6CDB">
        <w:rPr>
          <w:rStyle w:val="Bodytext125pt"/>
          <w:rFonts w:ascii="TH SarabunPSK" w:hAnsi="TH SarabunPSK" w:cs="TH SarabunPSK"/>
          <w:cs/>
        </w:rPr>
        <w:t>าหน่วย</w:t>
      </w:r>
      <w:r w:rsidR="006A0023">
        <w:rPr>
          <w:rStyle w:val="Bodytext125pt"/>
          <w:rFonts w:ascii="TH SarabunPSK" w:hAnsi="TH SarabunPSK" w:cs="TH SarabunPSK" w:hint="cs"/>
          <w:cs/>
        </w:rPr>
        <w:t xml:space="preserve">งานสถาบันเครือข่าย </w:t>
      </w:r>
      <w:r w:rsidRPr="006A6CDB">
        <w:rPr>
          <w:rStyle w:val="Bodytext125pt"/>
          <w:rFonts w:ascii="TH SarabunPSK" w:hAnsi="TH SarabunPSK" w:cs="TH SarabunPSK"/>
          <w:cs/>
        </w:rPr>
        <w:t xml:space="preserve"> ชื่อ</w:t>
      </w:r>
      <w:r w:rsidR="006A0023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  <w:r w:rsidRPr="006A6CDB">
        <w:rPr>
          <w:rFonts w:ascii="TH SarabunPSK" w:hAnsi="TH SarabunPSK" w:cs="TH SarabunPSK"/>
          <w:cs/>
        </w:rPr>
        <w:tab/>
      </w:r>
      <w:r w:rsidRPr="006A6CDB">
        <w:rPr>
          <w:rStyle w:val="Bodytext125pt"/>
          <w:rFonts w:ascii="TH SarabunPSK" w:hAnsi="TH SarabunPSK" w:cs="TH SarabunPSK"/>
          <w:cs/>
        </w:rPr>
        <w:t>ตำแหน่ง</w:t>
      </w:r>
      <w:r w:rsidR="006A0023">
        <w:rPr>
          <w:rStyle w:val="Bodytext125pt"/>
          <w:rFonts w:ascii="TH SarabunPSK" w:hAnsi="TH SarabunPSK" w:cs="TH SarabunPSK" w:hint="cs"/>
          <w:b/>
          <w:bCs/>
          <w:cs/>
        </w:rPr>
        <w:t>..............................................................</w:t>
      </w:r>
    </w:p>
    <w:p w:rsidR="004A2C55" w:rsidRPr="006A6CDB" w:rsidRDefault="004A2C55" w:rsidP="00E6351B">
      <w:pPr>
        <w:framePr w:w="10248" w:wrap="notBeside" w:vAnchor="text" w:hAnchor="text" w:xAlign="center" w:y="1"/>
        <w:tabs>
          <w:tab w:val="left" w:pos="2482"/>
          <w:tab w:val="left" w:pos="2775"/>
          <w:tab w:val="left" w:pos="6797"/>
        </w:tabs>
        <w:rPr>
          <w:rFonts w:ascii="TH SarabunPSK" w:hAnsi="TH SarabunPSK" w:cs="TH SarabunPSK"/>
          <w:sz w:val="10"/>
          <w:szCs w:val="10"/>
          <w:cs/>
        </w:rPr>
      </w:pPr>
      <w:r w:rsidRPr="00617F43">
        <w:rPr>
          <w:rStyle w:val="Bodytext125pt"/>
          <w:rFonts w:ascii="TH SarabunPSK" w:hAnsi="TH SarabunPSK" w:cs="TH SarabunPSK"/>
          <w:b w:val="0"/>
          <w:bCs w:val="0"/>
          <w:cs/>
        </w:rPr>
        <w:t>มือถือ</w:t>
      </w:r>
      <w:r w:rsidR="006A0023">
        <w:rPr>
          <w:rFonts w:ascii="TH SarabunPSK" w:eastAsia="Angsana New" w:hAnsi="TH SarabunPSK" w:cs="TH SarabunPSK" w:hint="cs"/>
          <w:b/>
          <w:bCs/>
          <w:sz w:val="23"/>
          <w:szCs w:val="23"/>
          <w:cs/>
        </w:rPr>
        <w:t>..................................................</w:t>
      </w: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  <w:r w:rsidRPr="006A6CDB">
        <w:rPr>
          <w:rFonts w:ascii="TH SarabunPSK" w:hAnsi="TH SarabunPSK" w:cs="TH SarabunPSK"/>
          <w:sz w:val="10"/>
          <w:szCs w:val="10"/>
          <w:cs/>
        </w:rPr>
        <w:tab/>
      </w:r>
      <w:r w:rsidRPr="00617F43">
        <w:rPr>
          <w:rStyle w:val="Bodytext125pt"/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="006A0023">
        <w:rPr>
          <w:rStyle w:val="Bodytext125pt"/>
          <w:rFonts w:ascii="TH SarabunPSK" w:hAnsi="TH SarabunPSK" w:cs="TH SarabunPSK"/>
          <w:lang w:val="en-US"/>
        </w:rPr>
        <w:t>………………………………………………………………</w:t>
      </w:r>
      <w:r w:rsidR="006A0023">
        <w:rPr>
          <w:rStyle w:val="Bodytext125pt"/>
          <w:rFonts w:ascii="TH SarabunPSK" w:hAnsi="TH SarabunPSK" w:cs="TH SarabunPSK"/>
          <w:cs/>
          <w:lang w:val="en-US"/>
        </w:rPr>
        <w:t>.</w:t>
      </w:r>
      <w:r>
        <w:rPr>
          <w:rStyle w:val="Bodytext125pt"/>
          <w:rFonts w:ascii="TH SarabunPSK" w:hAnsi="TH SarabunPSK" w:cs="TH SarabunPSK"/>
          <w:lang w:val="en-US"/>
        </w:rPr>
        <w:tab/>
      </w:r>
      <w:r w:rsidRPr="00617F43">
        <w:rPr>
          <w:rStyle w:val="Bodytext125pt"/>
          <w:rFonts w:ascii="TH SarabunPSK" w:hAnsi="TH SarabunPSK" w:cs="TH SarabunPSK"/>
          <w:b w:val="0"/>
          <w:bCs w:val="0"/>
          <w:lang w:val="en-US"/>
        </w:rPr>
        <w:t>email</w:t>
      </w:r>
      <w:r w:rsidR="006A0023">
        <w:rPr>
          <w:rFonts w:ascii="TH SarabunPSK" w:hAnsi="TH SarabunPSK" w:cs="TH SarabunPSK" w:hint="cs"/>
          <w:b/>
          <w:bCs/>
          <w:sz w:val="25"/>
          <w:szCs w:val="25"/>
          <w:cs/>
        </w:rPr>
        <w:t>.................................................................</w:t>
      </w:r>
    </w:p>
    <w:p w:rsidR="004A2C55" w:rsidRPr="006A6CDB" w:rsidRDefault="004A2C55" w:rsidP="00E6351B">
      <w:pPr>
        <w:pStyle w:val="2"/>
        <w:framePr w:w="10248" w:wrap="notBeside" w:vAnchor="text" w:hAnchor="text" w:xAlign="center" w:y="1"/>
        <w:shd w:val="clear" w:color="auto" w:fill="auto"/>
        <w:tabs>
          <w:tab w:val="left" w:pos="2482"/>
          <w:tab w:val="left" w:pos="2775"/>
          <w:tab w:val="left" w:pos="6514"/>
          <w:tab w:val="left" w:pos="6797"/>
        </w:tabs>
        <w:spacing w:before="0" w:line="240" w:lineRule="auto"/>
        <w:rPr>
          <w:rFonts w:ascii="TH SarabunPSK" w:hAnsi="TH SarabunPSK" w:cs="TH SarabunPSK"/>
          <w:cs/>
        </w:rPr>
      </w:pPr>
      <w:r w:rsidRPr="006A6CDB">
        <w:rPr>
          <w:rStyle w:val="Bodytext125pt"/>
          <w:rFonts w:ascii="TH SarabunPSK" w:hAnsi="TH SarabunPSK" w:cs="TH SarabunPSK"/>
          <w:cs/>
        </w:rPr>
        <w:t>ที่อยู</w:t>
      </w:r>
      <w:r>
        <w:rPr>
          <w:rStyle w:val="Bodytext125pt"/>
          <w:rFonts w:ascii="TH SarabunPSK" w:hAnsi="TH SarabunPSK" w:cs="TH SarabunPSK" w:hint="cs"/>
          <w:cs/>
        </w:rPr>
        <w:t>่</w:t>
      </w:r>
      <w:r w:rsidRPr="006A6CDB">
        <w:rPr>
          <w:rStyle w:val="Bodytext125pt"/>
          <w:rFonts w:ascii="TH SarabunPSK" w:hAnsi="TH SarabunPSK" w:cs="TH SarabunPSK"/>
          <w:cs/>
        </w:rPr>
        <w:t>ของสถาบัน</w:t>
      </w:r>
      <w:r w:rsidR="006A0023">
        <w:rPr>
          <w:rStyle w:val="Bodytext125pt"/>
          <w:rFonts w:ascii="TH SarabunPSK" w:hAnsi="TH SarabunPSK" w:cs="TH SarabunPSK" w:hint="cs"/>
          <w:cs/>
        </w:rPr>
        <w:t>เครือข่าย</w:t>
      </w:r>
      <w:r w:rsidRPr="006A6CDB">
        <w:rPr>
          <w:rFonts w:ascii="TH SarabunPSK" w:hAnsi="TH SarabunPSK" w:cs="TH SarabunPSK"/>
          <w:cs/>
        </w:rPr>
        <w:tab/>
      </w:r>
      <w:r w:rsidRPr="006A6CDB">
        <w:rPr>
          <w:rFonts w:ascii="TH SarabunPSK" w:eastAsia="Courier New" w:hAnsi="TH SarabunPSK" w:cs="TH SarabunPSK"/>
          <w:b w:val="0"/>
          <w:bCs w:val="0"/>
          <w:sz w:val="10"/>
          <w:szCs w:val="10"/>
          <w:cs/>
        </w:rPr>
        <w:tab/>
      </w:r>
      <w:r w:rsidRPr="006A6CDB">
        <w:rPr>
          <w:rStyle w:val="Bodytext125pt"/>
          <w:rFonts w:ascii="TH SarabunPSK" w:hAnsi="TH SarabunPSK" w:cs="TH SarabunPSK"/>
          <w:cs/>
        </w:rPr>
        <w:t>หม</w:t>
      </w:r>
      <w:r>
        <w:rPr>
          <w:rStyle w:val="Bodytext125pt"/>
          <w:rFonts w:ascii="TH SarabunPSK" w:hAnsi="TH SarabunPSK" w:cs="TH SarabunPSK" w:hint="cs"/>
          <w:cs/>
        </w:rPr>
        <w:t>ู่</w:t>
      </w:r>
      <w:r w:rsidR="006A0023">
        <w:rPr>
          <w:rStyle w:val="Bodytext125pt"/>
          <w:rFonts w:ascii="TH SarabunPSK" w:hAnsi="TH SarabunPSK" w:cs="TH SarabunPSK" w:hint="cs"/>
          <w:b/>
          <w:bCs/>
          <w:cs/>
        </w:rPr>
        <w:t>...................................</w:t>
      </w:r>
      <w:r w:rsidRPr="006A6CDB">
        <w:rPr>
          <w:rStyle w:val="Bodytext125pt"/>
          <w:rFonts w:ascii="TH SarabunPSK" w:hAnsi="TH SarabunPSK" w:cs="TH SarabunPSK"/>
          <w:cs/>
        </w:rPr>
        <w:t>ซอย</w:t>
      </w:r>
      <w:r w:rsidR="006A0023">
        <w:rPr>
          <w:rFonts w:ascii="TH SarabunPSK" w:hAnsi="TH SarabunPSK" w:cs="TH SarabunPSK" w:hint="cs"/>
          <w:cs/>
        </w:rPr>
        <w:t>......................................</w:t>
      </w:r>
      <w:r w:rsidRPr="006A6CDB">
        <w:rPr>
          <w:rFonts w:ascii="TH SarabunPSK" w:hAnsi="TH SarabunPSK" w:cs="TH SarabunPSK"/>
          <w:cs/>
        </w:rPr>
        <w:tab/>
      </w:r>
      <w:r w:rsidRPr="006A6CDB">
        <w:rPr>
          <w:rFonts w:ascii="TH SarabunPSK" w:eastAsia="Courier New" w:hAnsi="TH SarabunPSK" w:cs="TH SarabunPSK"/>
          <w:b w:val="0"/>
          <w:bCs w:val="0"/>
          <w:sz w:val="10"/>
          <w:szCs w:val="10"/>
          <w:cs/>
        </w:rPr>
        <w:tab/>
      </w:r>
      <w:r w:rsidRPr="006A6CDB">
        <w:rPr>
          <w:rStyle w:val="Bodytext125pt"/>
          <w:rFonts w:ascii="TH SarabunPSK" w:hAnsi="TH SarabunPSK" w:cs="TH SarabunPSK"/>
          <w:cs/>
        </w:rPr>
        <w:t>อาคาร</w:t>
      </w:r>
      <w:r w:rsidR="006A0023">
        <w:rPr>
          <w:rFonts w:ascii="TH SarabunPSK" w:hAnsi="TH SarabunPSK" w:cs="TH SarabunPSK" w:hint="cs"/>
          <w:cs/>
        </w:rPr>
        <w:t>..................................................................</w:t>
      </w:r>
    </w:p>
    <w:p w:rsidR="004A2C55" w:rsidRPr="006A6CDB" w:rsidRDefault="004A2C55" w:rsidP="00E6351B">
      <w:pPr>
        <w:pStyle w:val="2"/>
        <w:framePr w:w="10248" w:wrap="notBeside" w:vAnchor="text" w:hAnchor="text" w:xAlign="center" w:y="1"/>
        <w:shd w:val="clear" w:color="auto" w:fill="auto"/>
        <w:tabs>
          <w:tab w:val="left" w:pos="2482"/>
          <w:tab w:val="left" w:pos="2775"/>
          <w:tab w:val="left" w:pos="6514"/>
          <w:tab w:val="left" w:pos="6797"/>
        </w:tabs>
        <w:spacing w:before="0" w:line="240" w:lineRule="auto"/>
        <w:rPr>
          <w:rFonts w:ascii="TH SarabunPSK" w:hAnsi="TH SarabunPSK" w:cs="TH SarabunPSK"/>
          <w:cs/>
        </w:rPr>
      </w:pPr>
      <w:r w:rsidRPr="006A6CDB">
        <w:rPr>
          <w:rStyle w:val="Bodytext125pt"/>
          <w:rFonts w:ascii="TH SarabunPSK" w:hAnsi="TH SarabunPSK" w:cs="TH SarabunPSK"/>
          <w:cs/>
        </w:rPr>
        <w:t xml:space="preserve">แขวง/ตำบล </w:t>
      </w:r>
      <w:r w:rsidR="006A0023">
        <w:rPr>
          <w:rStyle w:val="Bodytext125pt"/>
          <w:rFonts w:ascii="TH SarabunPSK" w:hAnsi="TH SarabunPSK" w:cs="TH SarabunPSK" w:hint="cs"/>
          <w:b/>
          <w:bCs/>
          <w:cs/>
        </w:rPr>
        <w:t>..........................................</w:t>
      </w:r>
      <w:r w:rsidRPr="006A6CDB">
        <w:rPr>
          <w:rStyle w:val="Bodytext125pt"/>
          <w:rFonts w:ascii="TH SarabunPSK" w:hAnsi="TH SarabunPSK" w:cs="TH SarabunPSK"/>
          <w:cs/>
        </w:rPr>
        <w:t>อำเภอ/เขต</w:t>
      </w:r>
      <w:r w:rsidR="006A0023">
        <w:rPr>
          <w:rFonts w:ascii="TH SarabunPSK" w:hAnsi="TH SarabunPSK" w:cs="TH SarabunPSK" w:hint="cs"/>
          <w:cs/>
        </w:rPr>
        <w:t>.......................................................................</w:t>
      </w:r>
      <w:r w:rsidRPr="006A6CDB">
        <w:rPr>
          <w:rFonts w:ascii="TH SarabunPSK" w:hAnsi="TH SarabunPSK" w:cs="TH SarabunPSK"/>
          <w:cs/>
        </w:rPr>
        <w:tab/>
      </w:r>
      <w:r w:rsidRPr="006A6CDB">
        <w:rPr>
          <w:rFonts w:ascii="TH SarabunPSK" w:eastAsia="Courier New" w:hAnsi="TH SarabunPSK" w:cs="TH SarabunPSK"/>
          <w:b w:val="0"/>
          <w:bCs w:val="0"/>
          <w:sz w:val="10"/>
          <w:szCs w:val="10"/>
          <w:cs/>
        </w:rPr>
        <w:tab/>
      </w:r>
      <w:r w:rsidRPr="006A6CDB">
        <w:rPr>
          <w:rStyle w:val="Bodytext125pt"/>
          <w:rFonts w:ascii="TH SarabunPSK" w:hAnsi="TH SarabunPSK" w:cs="TH SarabunPSK"/>
          <w:cs/>
        </w:rPr>
        <w:t>จ</w:t>
      </w:r>
      <w:r w:rsidR="006A0023">
        <w:rPr>
          <w:rStyle w:val="Bodytext125pt"/>
          <w:rFonts w:ascii="TH SarabunPSK" w:hAnsi="TH SarabunPSK" w:cs="TH SarabunPSK" w:hint="cs"/>
          <w:cs/>
        </w:rPr>
        <w:t>ั</w:t>
      </w:r>
      <w:r w:rsidRPr="006A6CDB">
        <w:rPr>
          <w:rStyle w:val="Bodytext125pt"/>
          <w:rFonts w:ascii="TH SarabunPSK" w:hAnsi="TH SarabunPSK" w:cs="TH SarabunPSK"/>
          <w:cs/>
        </w:rPr>
        <w:t>งหวัด</w:t>
      </w:r>
      <w:r w:rsidR="006A0023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4A2C55" w:rsidRPr="006A6CDB" w:rsidRDefault="004A2C55" w:rsidP="00E6351B">
      <w:pPr>
        <w:framePr w:w="10248" w:wrap="notBeside" w:vAnchor="text" w:hAnchor="text" w:xAlign="center" w:y="1"/>
        <w:tabs>
          <w:tab w:val="left" w:pos="2775"/>
          <w:tab w:val="left" w:pos="6514"/>
          <w:tab w:val="left" w:pos="6797"/>
        </w:tabs>
        <w:rPr>
          <w:rFonts w:ascii="TH SarabunPSK" w:hAnsi="TH SarabunPSK" w:cs="TH SarabunPSK"/>
          <w:sz w:val="10"/>
          <w:szCs w:val="10"/>
          <w:cs/>
        </w:rPr>
      </w:pPr>
      <w:r w:rsidRPr="00617F43">
        <w:rPr>
          <w:rStyle w:val="Bodytext125pt"/>
          <w:rFonts w:ascii="TH SarabunPSK" w:hAnsi="TH SarabunPSK" w:cs="TH SarabunPSK"/>
          <w:b w:val="0"/>
          <w:bCs w:val="0"/>
          <w:cs/>
        </w:rPr>
        <w:t>รห</w:t>
      </w:r>
      <w:r w:rsidRPr="00617F43">
        <w:rPr>
          <w:rStyle w:val="Bodytext125pt"/>
          <w:rFonts w:ascii="TH SarabunPSK" w:hAnsi="TH SarabunPSK" w:cs="TH SarabunPSK" w:hint="cs"/>
          <w:b w:val="0"/>
          <w:bCs w:val="0"/>
          <w:cs/>
        </w:rPr>
        <w:t>ั</w:t>
      </w:r>
      <w:r w:rsidRPr="00617F43">
        <w:rPr>
          <w:rStyle w:val="Bodytext125pt"/>
          <w:rFonts w:ascii="TH SarabunPSK" w:hAnsi="TH SarabunPSK" w:cs="TH SarabunPSK"/>
          <w:b w:val="0"/>
          <w:bCs w:val="0"/>
          <w:cs/>
        </w:rPr>
        <w:t>สไปรษณีย์</w:t>
      </w:r>
      <w:r w:rsidR="006A0023">
        <w:rPr>
          <w:rFonts w:ascii="TH SarabunPSK" w:eastAsia="Angsana New" w:hAnsi="TH SarabunPSK" w:cs="TH SarabunPSK" w:hint="cs"/>
          <w:b/>
          <w:bCs/>
          <w:sz w:val="23"/>
          <w:szCs w:val="23"/>
          <w:cs/>
        </w:rPr>
        <w:t>.....................................</w:t>
      </w: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  <w:r w:rsidRPr="00617F43">
        <w:rPr>
          <w:rStyle w:val="Bodytext125pt"/>
          <w:rFonts w:ascii="TH SarabunPSK" w:hAnsi="TH SarabunPSK" w:cs="TH SarabunPSK"/>
          <w:b w:val="0"/>
          <w:bCs w:val="0"/>
          <w:cs/>
        </w:rPr>
        <w:t>โทรศัพท์</w:t>
      </w:r>
      <w:r w:rsidR="006A0023">
        <w:rPr>
          <w:rFonts w:ascii="TH SarabunPSK" w:eastAsia="Angsana New" w:hAnsi="TH SarabunPSK" w:cs="TH SarabunPSK" w:hint="cs"/>
          <w:b/>
          <w:bCs/>
          <w:sz w:val="23"/>
          <w:szCs w:val="23"/>
          <w:cs/>
        </w:rPr>
        <w:t>............................................</w:t>
      </w: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  <w:r w:rsidRPr="006A6CDB">
        <w:rPr>
          <w:rFonts w:ascii="TH SarabunPSK" w:hAnsi="TH SarabunPSK" w:cs="TH SarabunPSK"/>
          <w:sz w:val="10"/>
          <w:szCs w:val="10"/>
          <w:cs/>
        </w:rPr>
        <w:tab/>
      </w:r>
    </w:p>
    <w:p w:rsidR="004A2C55" w:rsidRPr="006A6CDB" w:rsidRDefault="004A2C55" w:rsidP="00E6351B">
      <w:pPr>
        <w:framePr w:w="10248" w:wrap="notBeside" w:vAnchor="text" w:hAnchor="text" w:xAlign="center" w:y="1"/>
        <w:tabs>
          <w:tab w:val="left" w:pos="2482"/>
          <w:tab w:val="left" w:pos="2775"/>
          <w:tab w:val="left" w:pos="6514"/>
          <w:tab w:val="left" w:pos="6797"/>
        </w:tabs>
        <w:rPr>
          <w:rFonts w:ascii="TH SarabunPSK" w:hAnsi="TH SarabunPSK" w:cs="TH SarabunPSK"/>
          <w:sz w:val="10"/>
          <w:szCs w:val="10"/>
          <w:cs/>
        </w:rPr>
      </w:pPr>
      <w:r w:rsidRPr="00617F43">
        <w:rPr>
          <w:rStyle w:val="Bodytext125pt"/>
          <w:rFonts w:ascii="TH SarabunPSK" w:hAnsi="TH SarabunPSK" w:cs="TH SarabunPSK"/>
          <w:b w:val="0"/>
          <w:bCs w:val="0"/>
          <w:cs/>
        </w:rPr>
        <w:t>โทรสาร</w:t>
      </w:r>
      <w:r w:rsidR="006A0023">
        <w:rPr>
          <w:rFonts w:ascii="TH SarabunPSK" w:eastAsia="Angsana New" w:hAnsi="TH SarabunPSK" w:cs="TH SarabunPSK" w:hint="cs"/>
          <w:b/>
          <w:bCs/>
          <w:sz w:val="23"/>
          <w:szCs w:val="23"/>
          <w:cs/>
        </w:rPr>
        <w:t>.........................................</w:t>
      </w: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  <w:r w:rsidRPr="006A6CDB">
        <w:rPr>
          <w:rFonts w:ascii="TH SarabunPSK" w:hAnsi="TH SarabunPSK" w:cs="TH SarabunPSK"/>
          <w:sz w:val="10"/>
          <w:szCs w:val="10"/>
          <w:cs/>
        </w:rPr>
        <w:tab/>
      </w:r>
      <w:r w:rsidRPr="00617F43">
        <w:rPr>
          <w:rStyle w:val="BodytextArial"/>
          <w:rFonts w:ascii="TH SarabunPSK" w:hAnsi="TH SarabunPSK" w:cs="TH SarabunPSK"/>
          <w:b w:val="0"/>
          <w:bCs w:val="0"/>
          <w:sz w:val="22"/>
          <w:szCs w:val="22"/>
        </w:rPr>
        <w:t>WEBSITE</w:t>
      </w:r>
      <w:r w:rsidR="006A0023">
        <w:rPr>
          <w:rFonts w:ascii="TH SarabunPSK" w:eastAsia="Angsana New" w:hAnsi="TH SarabunPSK" w:cs="TH SarabunPSK" w:hint="cs"/>
          <w:b/>
          <w:bCs/>
          <w:sz w:val="23"/>
          <w:szCs w:val="23"/>
          <w:cs/>
          <w:lang w:val="en-US"/>
        </w:rPr>
        <w:t>....................................................</w:t>
      </w: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  <w:r w:rsidRPr="006A6CDB">
        <w:rPr>
          <w:rFonts w:ascii="TH SarabunPSK" w:hAnsi="TH SarabunPSK" w:cs="TH SarabunPSK"/>
          <w:sz w:val="10"/>
          <w:szCs w:val="10"/>
          <w: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8"/>
      </w:tblGrid>
      <w:tr w:rsidR="002F7C4F" w:rsidRPr="006A6CDB">
        <w:trPr>
          <w:trHeight w:hRule="exact" w:val="163"/>
          <w:jc w:val="center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C4F" w:rsidRPr="006A6CDB" w:rsidRDefault="002F7C4F" w:rsidP="00E6351B">
            <w:pPr>
              <w:framePr w:w="10248" w:wrap="notBeside" w:vAnchor="text" w:hAnchor="text" w:xAlign="center" w:y="1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F7C4F" w:rsidRPr="006A6CDB" w:rsidRDefault="002F7C4F" w:rsidP="00E6351B">
      <w:pPr>
        <w:rPr>
          <w:rFonts w:ascii="TH SarabunPSK" w:hAnsi="TH SarabunPSK" w:cs="TH SarabunPSK"/>
          <w:sz w:val="2"/>
          <w:szCs w:val="2"/>
          <w:cs/>
        </w:rPr>
      </w:pPr>
    </w:p>
    <w:p w:rsidR="00E74776" w:rsidRDefault="006A0023" w:rsidP="000F633B">
      <w:pPr>
        <w:pStyle w:val="Tablecaption0"/>
        <w:framePr w:w="10238" w:h="10057" w:hRule="exact" w:wrap="notBeside" w:vAnchor="text" w:hAnchor="text" w:xAlign="center" w:y="1"/>
        <w:shd w:val="clear" w:color="auto" w:fill="auto"/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คุณสมบัติของสถาบันเครือข่าย</w:t>
      </w:r>
    </w:p>
    <w:p w:rsidR="006A0023" w:rsidRPr="00CB40C2" w:rsidRDefault="006A0023" w:rsidP="006A0023">
      <w:pPr>
        <w:framePr w:w="10238" w:h="10057" w:hRule="exact" w:wrap="notBeside" w:vAnchor="text" w:hAnchor="text" w:xAlign="center" w:y="1"/>
        <w:widowControl/>
        <w:ind w:left="720" w:firstLine="720"/>
        <w:rPr>
          <w:rFonts w:ascii="TH SarabunPSK" w:eastAsia="Times New Roman" w:hAnsi="TH SarabunPSK" w:cs="TH SarabunPSK"/>
          <w:color w:val="auto"/>
          <w:sz w:val="28"/>
          <w:szCs w:val="28"/>
          <w:lang w:val="en-US" w:eastAsia="zh-CN"/>
        </w:rPr>
      </w:pPr>
      <w:r w:rsidRPr="00CB40C2">
        <w:rPr>
          <w:rFonts w:ascii="TH SarabunPSK" w:eastAsia="Times New Roman" w:hAnsi="TH SarabunPSK" w:cs="TH SarabunPSK" w:hint="cs"/>
          <w:color w:val="auto"/>
          <w:sz w:val="28"/>
          <w:szCs w:val="28"/>
          <w:lang w:val="en-US" w:eastAsia="zh-CN"/>
        </w:rPr>
        <w:sym w:font="Wingdings 2" w:char="F0A3"/>
      </w:r>
      <w:r w:rsidRPr="00CB40C2">
        <w:rPr>
          <w:rFonts w:ascii="TH SarabunPSK" w:eastAsia="Times New Roman" w:hAnsi="TH SarabunPSK" w:cs="TH SarabunPSK" w:hint="cs"/>
          <w:color w:val="auto"/>
          <w:sz w:val="28"/>
          <w:szCs w:val="28"/>
          <w:cs/>
          <w:lang w:val="en-US" w:eastAsia="zh-CN"/>
        </w:rPr>
        <w:t xml:space="preserve"> 1. มีศักยภาพในการจัดการศึกษาต่อเนื่องในรูปแบบใดรูปแบบหนึ่ง อย่างน้อยปีละ 1 ครั้ง</w:t>
      </w:r>
    </w:p>
    <w:p w:rsidR="006A0023" w:rsidRPr="00CB40C2" w:rsidRDefault="006A0023" w:rsidP="006A0023">
      <w:pPr>
        <w:framePr w:w="10238" w:h="10057" w:hRule="exact" w:wrap="notBeside" w:vAnchor="text" w:hAnchor="text" w:xAlign="center" w:y="1"/>
        <w:widowControl/>
        <w:ind w:left="720" w:firstLine="720"/>
        <w:rPr>
          <w:rFonts w:ascii="TH SarabunPSK" w:eastAsia="Times New Roman" w:hAnsi="TH SarabunPSK" w:cs="TH SarabunPSK"/>
          <w:color w:val="auto"/>
          <w:sz w:val="28"/>
          <w:szCs w:val="28"/>
          <w:lang w:val="en-US" w:eastAsia="zh-CN"/>
        </w:rPr>
      </w:pPr>
      <w:r w:rsidRPr="00CB40C2">
        <w:rPr>
          <w:rFonts w:ascii="TH SarabunPSK" w:eastAsia="Times New Roman" w:hAnsi="TH SarabunPSK" w:cs="TH SarabunPSK" w:hint="cs"/>
          <w:color w:val="auto"/>
          <w:sz w:val="28"/>
          <w:szCs w:val="28"/>
          <w:lang w:val="en-US" w:eastAsia="zh-CN"/>
        </w:rPr>
        <w:sym w:font="Wingdings 2" w:char="F0A3"/>
      </w:r>
      <w:r w:rsidRPr="00CB40C2">
        <w:rPr>
          <w:rFonts w:ascii="TH SarabunPSK" w:eastAsia="Times New Roman" w:hAnsi="TH SarabunPSK" w:cs="TH SarabunPSK" w:hint="cs"/>
          <w:color w:val="auto"/>
          <w:sz w:val="28"/>
          <w:szCs w:val="28"/>
          <w:cs/>
          <w:lang w:val="en-US" w:eastAsia="zh-CN"/>
        </w:rPr>
        <w:t xml:space="preserve"> 2. เป็นหน่วยงานในเครือข่ายของสถาบันหลักใดเพียงสถาบันเดียว</w:t>
      </w:r>
    </w:p>
    <w:p w:rsidR="006A0023" w:rsidRDefault="006A0023" w:rsidP="00CB40C2">
      <w:pPr>
        <w:framePr w:w="10238" w:h="10057" w:hRule="exact" w:wrap="notBeside" w:vAnchor="text" w:hAnchor="text" w:xAlign="center" w:y="1"/>
        <w:widowControl/>
        <w:ind w:left="720" w:firstLine="720"/>
        <w:rPr>
          <w:rFonts w:ascii="TH SarabunPSK" w:eastAsia="Times New Roman" w:hAnsi="TH SarabunPSK" w:cs="TH SarabunPSK"/>
          <w:color w:val="auto"/>
          <w:sz w:val="28"/>
          <w:szCs w:val="28"/>
          <w:lang w:val="en-US" w:eastAsia="zh-CN"/>
        </w:rPr>
      </w:pPr>
      <w:r w:rsidRPr="00CB40C2">
        <w:rPr>
          <w:rFonts w:ascii="TH SarabunPSK" w:eastAsia="Times New Roman" w:hAnsi="TH SarabunPSK" w:cs="TH SarabunPSK" w:hint="cs"/>
          <w:color w:val="auto"/>
          <w:sz w:val="28"/>
          <w:szCs w:val="28"/>
          <w:lang w:val="en-US" w:eastAsia="zh-CN"/>
        </w:rPr>
        <w:sym w:font="Wingdings 2" w:char="F0A3"/>
      </w:r>
      <w:r w:rsidRPr="00CB40C2">
        <w:rPr>
          <w:rFonts w:ascii="TH SarabunPSK" w:eastAsia="Times New Roman" w:hAnsi="TH SarabunPSK" w:cs="TH SarabunPSK" w:hint="cs"/>
          <w:color w:val="auto"/>
          <w:sz w:val="28"/>
          <w:szCs w:val="28"/>
          <w:cs/>
          <w:lang w:val="en-US" w:eastAsia="zh-CN"/>
        </w:rPr>
        <w:t xml:space="preserve"> 3. ต้องมีการขึ้นทะเบียนเป็นหน่วยงานในเครือข่ายของสถาบันหลัก และจัดกิจกรรมภายใต้ชื่อของสถาบันหลัก</w:t>
      </w:r>
    </w:p>
    <w:p w:rsidR="00CB40C2" w:rsidRPr="00CB40C2" w:rsidRDefault="00CB40C2" w:rsidP="00CB40C2">
      <w:pPr>
        <w:framePr w:w="10238" w:h="10057" w:hRule="exact" w:wrap="notBeside" w:vAnchor="text" w:hAnchor="text" w:xAlign="center" w:y="1"/>
        <w:widowControl/>
        <w:ind w:left="720" w:firstLine="720"/>
        <w:rPr>
          <w:rFonts w:ascii="TH SarabunPSK" w:eastAsia="Times New Roman" w:hAnsi="TH SarabunPSK" w:cs="TH SarabunPSK"/>
          <w:color w:val="auto"/>
          <w:sz w:val="28"/>
          <w:szCs w:val="28"/>
          <w:lang w:val="en-US" w:eastAsia="zh-CN"/>
        </w:rPr>
      </w:pPr>
    </w:p>
    <w:p w:rsidR="002F7C4F" w:rsidRPr="0062373A" w:rsidRDefault="004F1EDC" w:rsidP="000F633B">
      <w:pPr>
        <w:pStyle w:val="Tablecaption0"/>
        <w:framePr w:w="10238" w:h="10057" w:hRule="exact" w:wrap="notBeside" w:vAnchor="text" w:hAnchor="text" w:xAlign="center" w:y="1"/>
        <w:shd w:val="clear" w:color="auto" w:fill="auto"/>
        <w:spacing w:line="240" w:lineRule="auto"/>
        <w:rPr>
          <w:rFonts w:ascii="TH SarabunPSK" w:hAnsi="TH SarabunPSK" w:cs="TH SarabunPSK"/>
          <w:cs/>
        </w:rPr>
      </w:pPr>
      <w:r w:rsidRPr="006A6CDB">
        <w:rPr>
          <w:rFonts w:ascii="TH SarabunPSK" w:hAnsi="TH SarabunPSK" w:cs="TH SarabunPSK"/>
          <w:cs/>
        </w:rPr>
        <w:t>ประสบการณ</w:t>
      </w:r>
      <w:r w:rsidR="00E6351B">
        <w:rPr>
          <w:rFonts w:ascii="TH SarabunPSK" w:hAnsi="TH SarabunPSK" w:cs="TH SarabunPSK" w:hint="cs"/>
          <w:cs/>
        </w:rPr>
        <w:t>์</w:t>
      </w:r>
      <w:r w:rsidRPr="006A6CDB">
        <w:rPr>
          <w:rFonts w:ascii="TH SarabunPSK" w:hAnsi="TH SarabunPSK" w:cs="TH SarabunPSK"/>
          <w:cs/>
        </w:rPr>
        <w:t>ในการจัด</w:t>
      </w:r>
      <w:r w:rsidR="00E6351B">
        <w:rPr>
          <w:rFonts w:ascii="TH SarabunPSK" w:hAnsi="TH SarabunPSK" w:cs="TH SarabunPSK" w:hint="cs"/>
          <w:cs/>
          <w:lang w:val="en-US"/>
        </w:rPr>
        <w:t>กิ</w:t>
      </w:r>
      <w:r w:rsidRPr="006A6CDB">
        <w:rPr>
          <w:rFonts w:ascii="TH SarabunPSK" w:hAnsi="TH SarabunPSK" w:cs="TH SarabunPSK"/>
          <w:cs/>
        </w:rPr>
        <w:t>จ</w:t>
      </w:r>
      <w:r w:rsidR="00E6351B">
        <w:rPr>
          <w:rFonts w:ascii="TH SarabunPSK" w:hAnsi="TH SarabunPSK" w:cs="TH SarabunPSK" w:hint="cs"/>
          <w:cs/>
        </w:rPr>
        <w:t>ก</w:t>
      </w:r>
      <w:r w:rsidRPr="006A6CDB">
        <w:rPr>
          <w:rFonts w:ascii="TH SarabunPSK" w:hAnsi="TH SarabunPSK" w:cs="TH SarabunPSK"/>
          <w:cs/>
        </w:rPr>
        <w:t>รรมการศึกษา</w:t>
      </w:r>
      <w:r w:rsidR="00A819CA">
        <w:rPr>
          <w:rFonts w:ascii="TH SarabunPSK" w:hAnsi="TH SarabunPSK" w:cs="TH SarabunPSK" w:hint="cs"/>
          <w:cs/>
        </w:rPr>
        <w:t>ต่อเนื่อง</w:t>
      </w:r>
      <w:r w:rsidRPr="006A6CDB">
        <w:rPr>
          <w:rFonts w:ascii="TH SarabunPSK" w:hAnsi="TH SarabunPSK" w:cs="TH SarabunPSK"/>
          <w:cs/>
        </w:rPr>
        <w:t xml:space="preserve"> ช</w:t>
      </w:r>
      <w:r w:rsidR="00E6351B">
        <w:rPr>
          <w:rFonts w:ascii="TH SarabunPSK" w:hAnsi="TH SarabunPSK" w:cs="TH SarabunPSK" w:hint="cs"/>
          <w:cs/>
        </w:rPr>
        <w:t>่</w:t>
      </w:r>
      <w:r w:rsidRPr="006A6CDB">
        <w:rPr>
          <w:rFonts w:ascii="TH SarabunPSK" w:hAnsi="TH SarabunPSK" w:cs="TH SarabunPSK"/>
          <w:cs/>
        </w:rPr>
        <w:t xml:space="preserve">วง 2 ปีที่ผ่านมา </w:t>
      </w:r>
      <w:r w:rsidR="0062373A">
        <w:rPr>
          <w:rFonts w:ascii="TH SarabunPSK" w:hAnsi="TH SarabunPSK" w:cs="TH SarabunPSK" w:hint="cs"/>
          <w:cs/>
        </w:rPr>
        <w:t>(</w:t>
      </w:r>
      <w:r w:rsidRPr="006A6CDB">
        <w:rPr>
          <w:rFonts w:ascii="TH SarabunPSK" w:hAnsi="TH SarabunPSK" w:cs="TH SarabunPSK"/>
          <w:cs/>
        </w:rPr>
        <w:t>ให้ระบุชื่อการประชุมและ/หรือชื่อวารสารทางวิชาการ)</w:t>
      </w:r>
      <w:r w:rsidR="0062373A" w:rsidRPr="0062373A">
        <w:rPr>
          <w:rFonts w:ascii="TH SarabunPSK" w:hAnsi="TH SarabunPSK" w:cs="TH SarabunPSK" w:hint="cs"/>
          <w:b/>
          <w:bCs/>
          <w:sz w:val="23"/>
          <w:szCs w:val="23"/>
          <w:cs/>
        </w:rPr>
        <w:t xml:space="preserve"> </w:t>
      </w:r>
      <w:r w:rsidR="0062373A" w:rsidRPr="0062373A">
        <w:rPr>
          <w:rFonts w:ascii="TH SarabunPSK" w:hAnsi="TH SarabunPSK" w:cs="TH SarabunPSK" w:hint="cs"/>
          <w:sz w:val="23"/>
          <w:szCs w:val="23"/>
          <w:cs/>
        </w:rPr>
        <w:t>(สามารถตอบได้มากกว่า 1 กิจกรรม)</w:t>
      </w:r>
    </w:p>
    <w:p w:rsidR="000F633B" w:rsidRPr="006A6CDB" w:rsidRDefault="000F633B" w:rsidP="000F633B">
      <w:pPr>
        <w:pStyle w:val="2"/>
        <w:framePr w:w="10238" w:h="10057" w:hRule="exact" w:wrap="notBeside" w:vAnchor="text" w:hAnchor="text" w:xAlign="center" w:y="1"/>
        <w:shd w:val="clear" w:color="auto" w:fill="auto"/>
        <w:tabs>
          <w:tab w:val="left" w:pos="2443"/>
          <w:tab w:val="left" w:pos="6345"/>
        </w:tabs>
        <w:spacing w:before="0" w:line="240" w:lineRule="auto"/>
        <w:rPr>
          <w:rFonts w:ascii="TH SarabunPSK" w:hAnsi="TH SarabunPSK" w:cs="TH SarabunPSK"/>
          <w:cs/>
        </w:rPr>
      </w:pPr>
      <w:r w:rsidRPr="006A6CDB">
        <w:rPr>
          <w:rStyle w:val="Bodytext145pt"/>
          <w:rFonts w:ascii="TH SarabunPSK" w:hAnsi="TH SarabunPSK" w:cs="TH SarabunPSK"/>
          <w:b/>
          <w:bCs/>
          <w:cs/>
        </w:rPr>
        <w:t>กิจกรรมการศึกษาต</w:t>
      </w:r>
      <w:r w:rsidR="006A74AE">
        <w:rPr>
          <w:rStyle w:val="Bodytext145pt"/>
          <w:rFonts w:ascii="TH SarabunPSK" w:hAnsi="TH SarabunPSK" w:cs="TH SarabunPSK" w:hint="cs"/>
          <w:b/>
          <w:bCs/>
          <w:cs/>
        </w:rPr>
        <w:t>่</w:t>
      </w:r>
      <w:r w:rsidRPr="006A6CDB">
        <w:rPr>
          <w:rStyle w:val="Bodytext145pt"/>
          <w:rFonts w:ascii="TH SarabunPSK" w:hAnsi="TH SarabunPSK" w:cs="TH SarabunPSK"/>
          <w:b/>
          <w:bCs/>
          <w:cs/>
        </w:rPr>
        <w:t>อเนื่อง</w:t>
      </w:r>
    </w:p>
    <w:p w:rsidR="000F633B" w:rsidRDefault="000F633B" w:rsidP="000F633B">
      <w:pPr>
        <w:framePr w:w="10238" w:h="10057" w:hRule="exact" w:wrap="notBeside" w:vAnchor="text" w:hAnchor="text" w:xAlign="center" w:y="1"/>
        <w:tabs>
          <w:tab w:val="left" w:pos="2443"/>
          <w:tab w:val="left" w:pos="6345"/>
        </w:tabs>
        <w:rPr>
          <w:rFonts w:ascii="TH SarabunPSK" w:eastAsia="Angsana New" w:hAnsi="TH SarabunPSK" w:cs="TH SarabunPSK"/>
          <w:b/>
          <w:bCs/>
          <w:sz w:val="23"/>
          <w:szCs w:val="23"/>
          <w:cs/>
        </w:rPr>
      </w:pPr>
      <w:r w:rsidRPr="006A6CDB">
        <w:rPr>
          <w:rStyle w:val="Bodytext125pt"/>
          <w:rFonts w:ascii="TH SarabunPSK" w:hAnsi="TH SarabunPSK" w:cs="TH SarabunPSK"/>
          <w:cs/>
        </w:rPr>
        <w:t>1. การประชุมวิชาการ</w:t>
      </w:r>
      <w:r w:rsidR="0062373A">
        <w:rPr>
          <w:rFonts w:ascii="TH SarabunPSK" w:eastAsia="Angsana New" w:hAnsi="TH SarabunPSK" w:cs="TH SarabunPSK" w:hint="cs"/>
          <w:b/>
          <w:bCs/>
          <w:sz w:val="23"/>
          <w:szCs w:val="23"/>
          <w:cs/>
        </w:rPr>
        <w:t xml:space="preserve"> </w:t>
      </w:r>
    </w:p>
    <w:p w:rsidR="00A819CA" w:rsidRDefault="000F633B" w:rsidP="000F633B">
      <w:pPr>
        <w:framePr w:w="10238" w:h="10057" w:hRule="exact" w:wrap="notBeside" w:vAnchor="text" w:hAnchor="text" w:xAlign="center" w:y="1"/>
        <w:tabs>
          <w:tab w:val="left" w:pos="2443"/>
          <w:tab w:val="left" w:pos="6345"/>
        </w:tabs>
        <w:rPr>
          <w:rFonts w:ascii="TH SarabunPSK" w:eastAsia="Angsana New" w:hAnsi="TH SarabunPSK" w:cs="TH SarabunPSK"/>
          <w:b/>
          <w:bCs/>
          <w:sz w:val="23"/>
          <w:szCs w:val="23"/>
          <w:cs/>
        </w:rPr>
      </w:pPr>
      <w:r>
        <w:rPr>
          <w:rStyle w:val="Bodytext125pt"/>
          <w:rFonts w:ascii="TH SarabunPSK" w:hAnsi="TH SarabunPSK" w:cs="TH SarabunPSK"/>
          <w:cs/>
        </w:rPr>
        <w:t>ปี</w:t>
      </w:r>
      <w:r w:rsidR="00A819CA">
        <w:rPr>
          <w:rStyle w:val="Bodytext125pt"/>
          <w:rFonts w:ascii="TH SarabunPSK" w:hAnsi="TH SarabunPSK" w:cs="TH SarabunPSK"/>
          <w:cs/>
        </w:rPr>
        <w:t xml:space="preserve"> 255</w:t>
      </w:r>
      <w:r w:rsidR="00A819CA">
        <w:rPr>
          <w:rStyle w:val="Bodytext125pt"/>
          <w:rFonts w:ascii="TH SarabunPSK" w:hAnsi="TH SarabunPSK" w:cs="TH SarabunPSK" w:hint="cs"/>
          <w:cs/>
        </w:rPr>
        <w:t>7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8031"/>
      </w:tblGrid>
      <w:tr w:rsidR="000F633B" w:rsidRPr="00D27554" w:rsidTr="00A819CA">
        <w:trPr>
          <w:trHeight w:val="350"/>
          <w:jc w:val="center"/>
        </w:trPr>
        <w:tc>
          <w:tcPr>
            <w:tcW w:w="694" w:type="dxa"/>
            <w:shd w:val="clear" w:color="auto" w:fill="FFFFFF" w:themeFill="background1"/>
          </w:tcPr>
          <w:p w:rsidR="000F633B" w:rsidRPr="00D27554" w:rsidRDefault="000F633B" w:rsidP="000F633B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755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8031" w:type="dxa"/>
            <w:shd w:val="clear" w:color="auto" w:fill="FFFFFF" w:themeFill="background1"/>
          </w:tcPr>
          <w:p w:rsidR="000F633B" w:rsidRPr="00D27554" w:rsidRDefault="000F633B" w:rsidP="000F633B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755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ชื่อการประชุมวิชาการ</w:t>
            </w:r>
          </w:p>
        </w:tc>
      </w:tr>
      <w:tr w:rsidR="000F633B" w:rsidRPr="00D27554" w:rsidTr="00A819CA">
        <w:trPr>
          <w:trHeight w:val="260"/>
          <w:jc w:val="center"/>
        </w:trPr>
        <w:tc>
          <w:tcPr>
            <w:tcW w:w="694" w:type="dxa"/>
            <w:shd w:val="clear" w:color="auto" w:fill="FFFFFF" w:themeFill="background1"/>
          </w:tcPr>
          <w:p w:rsidR="000F633B" w:rsidRPr="000F633B" w:rsidRDefault="000F633B" w:rsidP="000F633B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F633B"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8031" w:type="dxa"/>
            <w:shd w:val="clear" w:color="auto" w:fill="FFFFFF" w:themeFill="background1"/>
          </w:tcPr>
          <w:p w:rsidR="000F633B" w:rsidRPr="00D27554" w:rsidRDefault="000F633B" w:rsidP="000F633B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F633B" w:rsidRPr="00D27554" w:rsidTr="00A819CA">
        <w:trPr>
          <w:trHeight w:val="296"/>
          <w:jc w:val="center"/>
        </w:trPr>
        <w:tc>
          <w:tcPr>
            <w:tcW w:w="694" w:type="dxa"/>
            <w:shd w:val="clear" w:color="auto" w:fill="FFFFFF" w:themeFill="background1"/>
          </w:tcPr>
          <w:p w:rsidR="000F633B" w:rsidRPr="000F633B" w:rsidRDefault="000F633B" w:rsidP="000F633B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F633B"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8031" w:type="dxa"/>
            <w:shd w:val="clear" w:color="auto" w:fill="FFFFFF" w:themeFill="background1"/>
          </w:tcPr>
          <w:p w:rsidR="000F633B" w:rsidRPr="00D27554" w:rsidRDefault="000F633B" w:rsidP="000F633B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F633B" w:rsidRPr="00D27554" w:rsidTr="00A819CA">
        <w:trPr>
          <w:trHeight w:val="42"/>
          <w:jc w:val="center"/>
        </w:trPr>
        <w:tc>
          <w:tcPr>
            <w:tcW w:w="694" w:type="dxa"/>
            <w:shd w:val="clear" w:color="auto" w:fill="FFFFFF" w:themeFill="background1"/>
          </w:tcPr>
          <w:p w:rsidR="000F633B" w:rsidRPr="000F633B" w:rsidRDefault="000F633B" w:rsidP="000F633B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F633B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8031" w:type="dxa"/>
            <w:shd w:val="clear" w:color="auto" w:fill="FFFFFF" w:themeFill="background1"/>
          </w:tcPr>
          <w:p w:rsidR="000F633B" w:rsidRPr="00D27554" w:rsidRDefault="000F633B" w:rsidP="000F633B">
            <w:pPr>
              <w:framePr w:w="10238" w:h="10057" w:hRule="exact" w:wrap="notBeside" w:vAnchor="text" w:hAnchor="text" w:xAlign="center" w:y="1"/>
              <w:jc w:val="both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A819CA" w:rsidRDefault="00A819CA" w:rsidP="00A819CA">
      <w:pPr>
        <w:framePr w:w="10238" w:h="10057" w:hRule="exact" w:wrap="notBeside" w:vAnchor="text" w:hAnchor="text" w:xAlign="center" w:y="1"/>
        <w:tabs>
          <w:tab w:val="left" w:pos="2443"/>
          <w:tab w:val="left" w:pos="6345"/>
        </w:tabs>
        <w:rPr>
          <w:rFonts w:ascii="TH SarabunPSK" w:eastAsia="Angsana New" w:hAnsi="TH SarabunPSK" w:cs="TH SarabunPSK"/>
          <w:b/>
          <w:bCs/>
          <w:sz w:val="23"/>
          <w:szCs w:val="23"/>
          <w:cs/>
        </w:rPr>
      </w:pPr>
      <w:r>
        <w:rPr>
          <w:rStyle w:val="Bodytext125pt"/>
          <w:rFonts w:ascii="TH SarabunPSK" w:hAnsi="TH SarabunPSK" w:cs="TH SarabunPSK"/>
          <w:cs/>
        </w:rPr>
        <w:t>ปี</w:t>
      </w:r>
      <w:r w:rsidRPr="006A6CDB">
        <w:rPr>
          <w:rStyle w:val="Bodytext125pt"/>
          <w:rFonts w:ascii="TH SarabunPSK" w:hAnsi="TH SarabunPSK" w:cs="TH SarabunPSK"/>
          <w:cs/>
        </w:rPr>
        <w:t xml:space="preserve"> 255</w:t>
      </w:r>
      <w:r>
        <w:rPr>
          <w:rFonts w:ascii="TH SarabunPSK" w:eastAsia="Angsana New" w:hAnsi="TH SarabunPSK" w:cs="TH SarabunPSK" w:hint="cs"/>
          <w:b/>
          <w:bCs/>
          <w:sz w:val="23"/>
          <w:szCs w:val="23"/>
          <w:cs/>
        </w:rPr>
        <w:t>8</w:t>
      </w:r>
    </w:p>
    <w:p w:rsidR="00A819CA" w:rsidRPr="006A6CDB" w:rsidRDefault="00A819CA" w:rsidP="00A819CA">
      <w:pPr>
        <w:framePr w:w="10238" w:h="10057" w:hRule="exact" w:wrap="notBeside" w:vAnchor="text" w:hAnchor="text" w:xAlign="center" w:y="1"/>
        <w:tabs>
          <w:tab w:val="left" w:pos="2443"/>
          <w:tab w:val="left" w:pos="6345"/>
        </w:tabs>
        <w:rPr>
          <w:rFonts w:ascii="TH SarabunPSK" w:hAnsi="TH SarabunPSK" w:cs="TH SarabunPSK"/>
          <w:sz w:val="10"/>
          <w:szCs w:val="10"/>
          <w:cs/>
        </w:rPr>
      </w:pP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8031"/>
      </w:tblGrid>
      <w:tr w:rsidR="00A819CA" w:rsidRPr="00D27554" w:rsidTr="00A819CA">
        <w:trPr>
          <w:trHeight w:val="350"/>
          <w:jc w:val="center"/>
        </w:trPr>
        <w:tc>
          <w:tcPr>
            <w:tcW w:w="694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755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8031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755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ชื่อการประชุมวิชาการ</w:t>
            </w:r>
          </w:p>
        </w:tc>
      </w:tr>
      <w:tr w:rsidR="00A819CA" w:rsidRPr="00D27554" w:rsidTr="00A819CA">
        <w:trPr>
          <w:trHeight w:val="350"/>
          <w:jc w:val="center"/>
        </w:trPr>
        <w:tc>
          <w:tcPr>
            <w:tcW w:w="694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1</w:t>
            </w:r>
          </w:p>
        </w:tc>
        <w:tc>
          <w:tcPr>
            <w:tcW w:w="8031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A819CA" w:rsidRPr="00D27554" w:rsidTr="00A819CA">
        <w:trPr>
          <w:trHeight w:val="260"/>
          <w:jc w:val="center"/>
        </w:trPr>
        <w:tc>
          <w:tcPr>
            <w:tcW w:w="694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2</w:t>
            </w:r>
          </w:p>
        </w:tc>
        <w:tc>
          <w:tcPr>
            <w:tcW w:w="8031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A819CA" w:rsidRPr="00D27554" w:rsidTr="00A819CA">
        <w:trPr>
          <w:trHeight w:val="296"/>
          <w:jc w:val="center"/>
        </w:trPr>
        <w:tc>
          <w:tcPr>
            <w:tcW w:w="694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8031" w:type="dxa"/>
            <w:shd w:val="clear" w:color="auto" w:fill="FFFFFF" w:themeFill="background1"/>
          </w:tcPr>
          <w:p w:rsidR="00A819CA" w:rsidRPr="00D27554" w:rsidRDefault="00A819CA" w:rsidP="00A819CA">
            <w:pPr>
              <w:framePr w:w="10238" w:h="10057" w:hRule="exact" w:wrap="notBeside" w:vAnchor="text" w:hAnchor="text" w:xAlign="center" w:y="1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A819CA" w:rsidRPr="006A6CDB" w:rsidRDefault="00A819CA" w:rsidP="00A819CA">
      <w:pPr>
        <w:framePr w:w="10238" w:h="10057" w:hRule="exact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A819CA" w:rsidRPr="006A6CDB" w:rsidRDefault="00A819CA" w:rsidP="00A819CA">
      <w:pPr>
        <w:framePr w:w="10238" w:h="10057" w:hRule="exact" w:wrap="notBeside" w:vAnchor="text" w:hAnchor="text" w:xAlign="center" w:y="1"/>
        <w:tabs>
          <w:tab w:val="left" w:pos="2443"/>
          <w:tab w:val="left" w:pos="6345"/>
        </w:tabs>
        <w:rPr>
          <w:rFonts w:ascii="TH SarabunPSK" w:hAnsi="TH SarabunPSK" w:cs="TH SarabunPSK"/>
          <w:sz w:val="10"/>
          <w:szCs w:val="10"/>
          <w:cs/>
        </w:rPr>
      </w:pPr>
      <w:r w:rsidRPr="006A6CDB">
        <w:rPr>
          <w:rFonts w:ascii="TH SarabunPSK" w:hAnsi="TH SarabunPSK" w:cs="TH SarabunPSK"/>
          <w:sz w:val="10"/>
          <w:szCs w:val="10"/>
          <w:cs/>
        </w:rPr>
        <w:tab/>
      </w:r>
      <w:r w:rsidRPr="006A6CDB">
        <w:rPr>
          <w:rFonts w:ascii="TH SarabunPSK" w:hAnsi="TH SarabunPSK" w:cs="TH SarabunPSK"/>
          <w:sz w:val="10"/>
          <w:szCs w:val="10"/>
          <w:cs/>
        </w:rPr>
        <w:tab/>
      </w:r>
    </w:p>
    <w:p w:rsidR="00A819CA" w:rsidRPr="006A6CDB" w:rsidRDefault="00A819CA" w:rsidP="00A819CA">
      <w:pPr>
        <w:framePr w:w="10238" w:h="10057" w:hRule="exact" w:wrap="notBeside" w:vAnchor="text" w:hAnchor="text" w:xAlign="center" w:y="1"/>
        <w:tabs>
          <w:tab w:val="left" w:pos="2443"/>
        </w:tabs>
        <w:rPr>
          <w:rFonts w:ascii="TH SarabunPSK" w:hAnsi="TH SarabunPSK" w:cs="TH SarabunPSK"/>
          <w:sz w:val="10"/>
          <w:szCs w:val="10"/>
          <w:cs/>
        </w:rPr>
      </w:pPr>
      <w:r w:rsidRPr="006A6CDB">
        <w:rPr>
          <w:rStyle w:val="Bodytext125pt"/>
          <w:rFonts w:ascii="TH SarabunPSK" w:hAnsi="TH SarabunPSK" w:cs="TH SarabunPSK"/>
          <w:cs/>
        </w:rPr>
        <w:t>2. วารสารทางวิชาการ (ที่ออกโดยหน่วยงาน)</w:t>
      </w:r>
      <w:r w:rsidRPr="006A6CDB">
        <w:rPr>
          <w:rFonts w:ascii="TH SarabunPSK" w:eastAsia="Angsana New" w:hAnsi="TH SarabunPSK" w:cs="TH SarabunPSK"/>
          <w:b/>
          <w:bCs/>
          <w:sz w:val="23"/>
          <w:szCs w:val="23"/>
          <w:cs/>
        </w:rPr>
        <w:tab/>
      </w:r>
    </w:p>
    <w:p w:rsidR="00A819CA" w:rsidRPr="00CB40C2" w:rsidRDefault="00CB40C2" w:rsidP="00A819CA">
      <w:pPr>
        <w:framePr w:w="10238" w:h="10057" w:hRule="exact" w:wrap="notBeside" w:vAnchor="text" w:hAnchor="text" w:xAlign="center" w:y="1"/>
        <w:tabs>
          <w:tab w:val="left" w:pos="2443"/>
        </w:tabs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 xml:space="preserve">    ชื่อวารสาร ........................................................................................ </w:t>
      </w:r>
      <w:r>
        <w:rPr>
          <w:rFonts w:ascii="TH SarabunPSK" w:hAnsi="TH SarabunPSK" w:cs="TH SarabunPSK"/>
          <w:lang w:val="en-US"/>
        </w:rPr>
        <w:t>ISSN ………………………………………………</w:t>
      </w:r>
      <w:r>
        <w:rPr>
          <w:rFonts w:ascii="TH SarabunPSK" w:hAnsi="TH SarabunPSK" w:cs="TH SarabunPSK"/>
          <w:cs/>
          <w:lang w:val="en-US"/>
        </w:rPr>
        <w:t>..</w:t>
      </w:r>
      <w:r w:rsidR="009474E2">
        <w:rPr>
          <w:rFonts w:ascii="TH SarabunPSK" w:hAnsi="TH SarabunPSK" w:cs="TH SarabunPSK"/>
          <w:lang w:val="en-US"/>
        </w:rPr>
        <w:t>Website ……………………………………………………</w:t>
      </w:r>
      <w:r w:rsidR="009474E2">
        <w:rPr>
          <w:rFonts w:ascii="TH SarabunPSK" w:hAnsi="TH SarabunPSK" w:cs="TH SarabunPSK"/>
          <w:cs/>
          <w:lang w:val="en-US"/>
        </w:rPr>
        <w:t>.</w:t>
      </w:r>
    </w:p>
    <w:p w:rsidR="00A819CA" w:rsidRPr="00617F43" w:rsidRDefault="00A819CA" w:rsidP="00A819CA">
      <w:pPr>
        <w:framePr w:w="10238" w:h="10057" w:hRule="exact" w:wrap="notBeside" w:vAnchor="text" w:hAnchor="text" w:xAlign="center" w:y="1"/>
        <w:tabs>
          <w:tab w:val="left" w:pos="2443"/>
        </w:tabs>
        <w:rPr>
          <w:rFonts w:ascii="TH SarabunPSK" w:hAnsi="TH SarabunPSK" w:cs="TH SarabunPSK"/>
          <w:sz w:val="25"/>
          <w:szCs w:val="25"/>
          <w:cs/>
        </w:rPr>
      </w:pPr>
      <w:r w:rsidRPr="006A6CDB">
        <w:rPr>
          <w:rFonts w:ascii="TH SarabunPSK" w:hAnsi="TH SarabunPSK" w:cs="TH SarabunPSK"/>
          <w:cs/>
        </w:rPr>
        <w:tab/>
      </w:r>
    </w:p>
    <w:p w:rsidR="00A819CA" w:rsidRDefault="00A819CA" w:rsidP="00A819CA">
      <w:pPr>
        <w:pStyle w:val="Tablecaption20"/>
        <w:framePr w:w="10238" w:h="10057" w:hRule="exact" w:wrap="notBeside" w:vAnchor="text" w:hAnchor="text" w:xAlign="center" w:y="1"/>
        <w:shd w:val="clear" w:color="auto" w:fill="auto"/>
        <w:spacing w:before="0" w:line="240" w:lineRule="auto"/>
        <w:rPr>
          <w:rFonts w:ascii="TH SarabunPSK" w:hAnsi="TH SarabunPSK" w:cs="TH SarabunPSK"/>
          <w:sz w:val="22"/>
          <w:szCs w:val="22"/>
          <w:cs/>
        </w:rPr>
      </w:pPr>
      <w:r w:rsidRPr="00617F43">
        <w:rPr>
          <w:rFonts w:ascii="TH SarabunPSK" w:hAnsi="TH SarabunPSK" w:cs="TH SarabunPSK"/>
          <w:sz w:val="22"/>
          <w:szCs w:val="22"/>
          <w:cs/>
        </w:rPr>
        <w:t>ข</w:t>
      </w:r>
      <w:r w:rsidRPr="00617F43">
        <w:rPr>
          <w:rFonts w:ascii="TH SarabunPSK" w:hAnsi="TH SarabunPSK" w:cs="TH SarabunPSK" w:hint="cs"/>
          <w:sz w:val="22"/>
          <w:szCs w:val="22"/>
          <w:cs/>
        </w:rPr>
        <w:t>อรับ</w:t>
      </w:r>
      <w:r w:rsidRPr="00617F43">
        <w:rPr>
          <w:rFonts w:ascii="TH SarabunPSK" w:hAnsi="TH SarabunPSK" w:cs="TH SarabunPSK"/>
          <w:sz w:val="22"/>
          <w:szCs w:val="22"/>
          <w:cs/>
        </w:rPr>
        <w:t>รองว่า</w:t>
      </w:r>
      <w:r w:rsidRPr="00617F43">
        <w:rPr>
          <w:rFonts w:ascii="TH SarabunPSK" w:hAnsi="TH SarabunPSK" w:cs="TH SarabunPSK" w:hint="cs"/>
          <w:sz w:val="22"/>
          <w:szCs w:val="22"/>
          <w:cs/>
        </w:rPr>
        <w:t>เ</w:t>
      </w:r>
      <w:r w:rsidRPr="00617F43">
        <w:rPr>
          <w:rFonts w:ascii="TH SarabunPSK" w:hAnsi="TH SarabunPSK" w:cs="TH SarabunPSK"/>
          <w:sz w:val="22"/>
          <w:szCs w:val="22"/>
          <w:cs/>
        </w:rPr>
        <w:t>ป็นความ</w:t>
      </w:r>
      <w:r w:rsidRPr="00617F43">
        <w:rPr>
          <w:rFonts w:ascii="TH SarabunPSK" w:hAnsi="TH SarabunPSK" w:cs="TH SarabunPSK" w:hint="cs"/>
          <w:sz w:val="22"/>
          <w:szCs w:val="22"/>
          <w:cs/>
        </w:rPr>
        <w:t>จริง</w:t>
      </w:r>
      <w:r w:rsidRPr="00617F43">
        <w:rPr>
          <w:rFonts w:ascii="TH SarabunPSK" w:hAnsi="TH SarabunPSK" w:cs="TH SarabunPSK"/>
          <w:sz w:val="22"/>
          <w:szCs w:val="22"/>
          <w:cs/>
        </w:rPr>
        <w:t>ทุกประการ</w:t>
      </w:r>
    </w:p>
    <w:p w:rsidR="00A819CA" w:rsidRPr="00617F43" w:rsidRDefault="00A819CA" w:rsidP="00A819CA">
      <w:pPr>
        <w:pStyle w:val="Tablecaption20"/>
        <w:framePr w:w="10238" w:h="10057" w:hRule="exact" w:wrap="notBeside" w:vAnchor="text" w:hAnchor="text" w:xAlign="center" w:y="1"/>
        <w:shd w:val="clear" w:color="auto" w:fill="auto"/>
        <w:spacing w:before="0" w:line="240" w:lineRule="auto"/>
        <w:rPr>
          <w:rFonts w:ascii="TH SarabunPSK" w:hAnsi="TH SarabunPSK" w:cs="TH SarabunPSK"/>
          <w:sz w:val="22"/>
          <w:szCs w:val="22"/>
          <w:cs/>
        </w:rPr>
      </w:pPr>
    </w:p>
    <w:p w:rsidR="00A819CA" w:rsidRDefault="00A819CA" w:rsidP="00A819CA">
      <w:pPr>
        <w:pStyle w:val="Bodytext20"/>
        <w:framePr w:w="10238" w:h="10057" w:hRule="exact" w:wrap="notBeside" w:vAnchor="text" w:hAnchor="text" w:xAlign="center" w:y="1"/>
        <w:shd w:val="clear" w:color="auto" w:fill="auto"/>
        <w:tabs>
          <w:tab w:val="left" w:leader="dot" w:pos="2898"/>
          <w:tab w:val="left" w:leader="dot" w:pos="2948"/>
          <w:tab w:val="left" w:leader="dot" w:pos="4021"/>
          <w:tab w:val="left" w:leader="dot" w:pos="4071"/>
          <w:tab w:val="left" w:pos="5445"/>
        </w:tabs>
        <w:spacing w:before="0" w:after="0" w:line="240" w:lineRule="auto"/>
        <w:ind w:left="320"/>
        <w:jc w:val="center"/>
        <w:rPr>
          <w:rFonts w:ascii="TH SarabunPSK" w:hAnsi="TH SarabunPSK" w:cs="TH SarabunPSK"/>
          <w:cs/>
        </w:rPr>
      </w:pPr>
      <w:r w:rsidRPr="006A6CDB">
        <w:rPr>
          <w:rFonts w:ascii="TH SarabunPSK" w:hAnsi="TH SarabunPSK" w:cs="TH SarabunPSK"/>
          <w:cs/>
        </w:rPr>
        <w:t>(ลงชื่อ)</w:t>
      </w:r>
      <w:bookmarkStart w:id="2" w:name="bookmark2"/>
      <w:r>
        <w:rPr>
          <w:rFonts w:ascii="TH SarabunPSK" w:hAnsi="TH SarabunPSK" w:cs="TH SarabunPSK" w:hint="cs"/>
          <w:cs/>
        </w:rPr>
        <w:t xml:space="preserve">  ........................................................................</w:t>
      </w:r>
    </w:p>
    <w:p w:rsidR="00A819CA" w:rsidRPr="006A6CDB" w:rsidRDefault="00A819CA" w:rsidP="00A819CA">
      <w:pPr>
        <w:pStyle w:val="Bodytext20"/>
        <w:framePr w:w="10238" w:h="10057" w:hRule="exact" w:wrap="notBeside" w:vAnchor="text" w:hAnchor="text" w:xAlign="center" w:y="1"/>
        <w:shd w:val="clear" w:color="auto" w:fill="auto"/>
        <w:tabs>
          <w:tab w:val="left" w:leader="dot" w:pos="2898"/>
          <w:tab w:val="left" w:leader="dot" w:pos="2948"/>
          <w:tab w:val="left" w:leader="dot" w:pos="4021"/>
          <w:tab w:val="left" w:leader="dot" w:pos="4071"/>
          <w:tab w:val="left" w:pos="5445"/>
        </w:tabs>
        <w:spacing w:before="0" w:after="0" w:line="240" w:lineRule="auto"/>
        <w:ind w:left="320"/>
        <w:jc w:val="center"/>
        <w:rPr>
          <w:rFonts w:ascii="TH SarabunPSK" w:hAnsi="TH SarabunPSK" w:cs="TH SarabunPSK"/>
          <w:cs/>
        </w:rPr>
      </w:pPr>
      <w:r w:rsidRPr="006A6CDB">
        <w:rPr>
          <w:rFonts w:ascii="TH SarabunPSK" w:hAnsi="TH SarabunPSK" w:cs="TH SarabunPSK"/>
          <w:cs/>
        </w:rPr>
        <w:t>(</w:t>
      </w:r>
      <w:bookmarkEnd w:id="2"/>
      <w:r>
        <w:rPr>
          <w:rFonts w:ascii="TH SarabunPSK" w:hAnsi="TH SarabunPSK" w:cs="TH SarabunPSK" w:hint="cs"/>
          <w:cs/>
        </w:rPr>
        <w:t>....................................................................)</w:t>
      </w:r>
    </w:p>
    <w:p w:rsidR="00A819CA" w:rsidRDefault="009474E2" w:rsidP="00A819CA">
      <w:pPr>
        <w:pStyle w:val="Bodytext20"/>
        <w:framePr w:w="10238" w:h="10057" w:hRule="exact" w:wrap="notBeside" w:vAnchor="text" w:hAnchor="text" w:xAlign="center" w:y="1"/>
        <w:shd w:val="clear" w:color="auto" w:fill="auto"/>
        <w:tabs>
          <w:tab w:val="left" w:pos="5744"/>
        </w:tabs>
        <w:spacing w:before="0" w:after="0" w:line="240" w:lineRule="auto"/>
        <w:ind w:left="10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="00A819CA" w:rsidRPr="006A6CDB">
        <w:rPr>
          <w:rFonts w:ascii="TH SarabunPSK" w:hAnsi="TH SarabunPSK" w:cs="TH SarabunPSK"/>
          <w:cs/>
        </w:rPr>
        <w:t>ตำแหน่ง</w:t>
      </w:r>
      <w:r w:rsidR="00A819CA">
        <w:rPr>
          <w:rFonts w:ascii="TH SarabunPSK" w:hAnsi="TH SarabunPSK" w:cs="TH SarabunPSK" w:hint="cs"/>
          <w:cs/>
        </w:rPr>
        <w:t xml:space="preserve"> .................................................</w:t>
      </w:r>
    </w:p>
    <w:p w:rsidR="00A819CA" w:rsidRPr="006A6CDB" w:rsidRDefault="009474E2" w:rsidP="009474E2">
      <w:pPr>
        <w:pStyle w:val="Bodytext20"/>
        <w:framePr w:w="10238" w:h="10057" w:hRule="exact" w:wrap="notBeside" w:vAnchor="text" w:hAnchor="text" w:xAlign="center" w:y="1"/>
        <w:shd w:val="clear" w:color="auto" w:fill="auto"/>
        <w:tabs>
          <w:tab w:val="left" w:pos="5744"/>
        </w:tabs>
        <w:spacing w:before="0" w:after="0" w:line="240" w:lineRule="auto"/>
        <w:ind w:left="10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="00A819CA">
        <w:rPr>
          <w:rFonts w:ascii="TH SarabunPSK" w:hAnsi="TH SarabunPSK" w:cs="TH SarabunPSK" w:hint="cs"/>
          <w:cs/>
        </w:rPr>
        <w:t>วันที่   ..........................................</w:t>
      </w:r>
    </w:p>
    <w:p w:rsidR="000F633B" w:rsidRPr="006A6CDB" w:rsidRDefault="000F633B" w:rsidP="000F633B">
      <w:pPr>
        <w:pStyle w:val="Tablecaption0"/>
        <w:framePr w:w="10238" w:h="10057" w:hRule="exact" w:wrap="notBeside" w:vAnchor="text" w:hAnchor="text" w:xAlign="center" w:y="1"/>
        <w:shd w:val="clear" w:color="auto" w:fill="auto"/>
        <w:spacing w:line="240" w:lineRule="auto"/>
        <w:rPr>
          <w:rFonts w:ascii="TH SarabunPSK" w:hAnsi="TH SarabunPSK" w:cs="TH SarabunPSK"/>
          <w:cs/>
        </w:rPr>
      </w:pPr>
    </w:p>
    <w:p w:rsidR="002F7C4F" w:rsidRPr="006A6CDB" w:rsidRDefault="002F7C4F" w:rsidP="00E6351B">
      <w:pPr>
        <w:rPr>
          <w:rFonts w:ascii="TH SarabunPSK" w:hAnsi="TH SarabunPSK" w:cs="TH SarabunPSK"/>
          <w:sz w:val="2"/>
          <w:szCs w:val="2"/>
          <w:cs/>
        </w:rPr>
      </w:pPr>
    </w:p>
    <w:p w:rsidR="00A819CA" w:rsidRPr="00DC2FB8" w:rsidRDefault="004F1EDC" w:rsidP="00E6351B">
      <w:pPr>
        <w:pStyle w:val="2"/>
        <w:shd w:val="clear" w:color="auto" w:fill="auto"/>
        <w:spacing w:before="0" w:line="240" w:lineRule="auto"/>
        <w:ind w:right="240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DC2FB8">
        <w:rPr>
          <w:rFonts w:ascii="TH SarabunPSK" w:hAnsi="TH SarabunPSK" w:cs="TH SarabunPSK"/>
          <w:b w:val="0"/>
          <w:bCs w:val="0"/>
          <w:sz w:val="24"/>
          <w:szCs w:val="24"/>
          <w:cs/>
        </w:rPr>
        <w:t>กรุณาส่ง</w:t>
      </w:r>
      <w:r w:rsidR="00A819CA"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ใบสมัคร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cs/>
        </w:rPr>
        <w:t>ไปที่</w:t>
      </w:r>
      <w:r w:rsidR="00A819CA"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หน่วยสนับสนุนการวิจัยและประชุมวิชาการ สำนักงานคณบดีคณะเภสัชศาสตร์ มหาวิทยาลัยขอนแก่น อ.เมือง จ.ขอนแก่น 40002</w:t>
      </w:r>
    </w:p>
    <w:p w:rsidR="00A819CA" w:rsidRPr="00DC2FB8" w:rsidRDefault="00A819CA" w:rsidP="00E6351B">
      <w:pPr>
        <w:pStyle w:val="2"/>
        <w:shd w:val="clear" w:color="auto" w:fill="auto"/>
        <w:spacing w:before="0" w:line="240" w:lineRule="auto"/>
        <w:ind w:right="240"/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</w:pPr>
      <w:r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โทร.043-202378 ต่อ 48311</w:t>
      </w:r>
      <w:r w:rsidR="0062373A"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 หรือ 48321</w:t>
      </w:r>
      <w:r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 โทรสาร 043-202137  และหาก</w:t>
      </w:r>
      <w:r w:rsidR="004F1EDC" w:rsidRPr="00DC2FB8">
        <w:rPr>
          <w:rFonts w:ascii="TH SarabunPSK" w:hAnsi="TH SarabunPSK" w:cs="TH SarabunPSK"/>
          <w:b w:val="0"/>
          <w:bCs w:val="0"/>
          <w:sz w:val="24"/>
          <w:szCs w:val="24"/>
          <w:cs/>
        </w:rPr>
        <w:t>มีค</w:t>
      </w:r>
      <w:r w:rsidR="00E6351B"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ำ</w:t>
      </w:r>
      <w:r w:rsidR="000F633B" w:rsidRPr="00DC2FB8">
        <w:rPr>
          <w:rFonts w:ascii="TH SarabunPSK" w:hAnsi="TH SarabunPSK" w:cs="TH SarabunPSK"/>
          <w:b w:val="0"/>
          <w:bCs w:val="0"/>
          <w:sz w:val="24"/>
          <w:szCs w:val="24"/>
          <w:cs/>
        </w:rPr>
        <w:t>ถาม</w:t>
      </w:r>
      <w:r w:rsidR="0062373A"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สามารถ</w:t>
      </w:r>
      <w:r w:rsidR="000F633B" w:rsidRPr="00DC2FB8">
        <w:rPr>
          <w:rFonts w:ascii="TH SarabunPSK" w:hAnsi="TH SarabunPSK" w:cs="TH SarabunPSK"/>
          <w:b w:val="0"/>
          <w:bCs w:val="0"/>
          <w:sz w:val="24"/>
          <w:szCs w:val="24"/>
          <w:cs/>
        </w:rPr>
        <w:t>สอบถามโดยตรง</w:t>
      </w:r>
      <w:r w:rsidR="00AE4004"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ได้</w:t>
      </w:r>
      <w:r w:rsidRPr="00DC2FB8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ทาง 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  <w:t>e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cs/>
          <w:lang w:val="en-US"/>
        </w:rPr>
        <w:t>-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  <w:t>mail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cs/>
          <w:lang w:val="en-US"/>
        </w:rPr>
        <w:t>:</w:t>
      </w:r>
      <w:r w:rsidRPr="00DC2FB8">
        <w:rPr>
          <w:rFonts w:ascii="TH SarabunPSK" w:eastAsia="Cordia New" w:hAnsi="TH SarabunPSK" w:cs="TH SarabunPSK"/>
          <w:b w:val="0"/>
          <w:bCs w:val="0"/>
          <w:color w:val="auto"/>
          <w:sz w:val="24"/>
          <w:szCs w:val="24"/>
          <w:lang w:val="en-US" w:eastAsia="zh-CN"/>
        </w:rPr>
        <w:t>psconference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  <w:t>@kku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cs/>
          <w:lang w:val="en-US"/>
        </w:rPr>
        <w:t>.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  <w:t>ac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cs/>
          <w:lang w:val="en-US"/>
        </w:rPr>
        <w:t>.</w:t>
      </w:r>
      <w:r w:rsidRPr="00DC2FB8"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  <w:t>th</w:t>
      </w:r>
    </w:p>
    <w:p w:rsidR="006A0023" w:rsidRPr="00AE4004" w:rsidRDefault="006A0023" w:rsidP="00E6351B">
      <w:pPr>
        <w:pStyle w:val="2"/>
        <w:shd w:val="clear" w:color="auto" w:fill="auto"/>
        <w:spacing w:before="0" w:line="240" w:lineRule="auto"/>
        <w:ind w:right="240"/>
        <w:rPr>
          <w:rFonts w:ascii="TH SarabunPSK" w:hAnsi="TH SarabunPSK" w:cs="TH SarabunPSK"/>
          <w:cs/>
          <w:lang w:val="en-US"/>
        </w:rPr>
      </w:pPr>
    </w:p>
    <w:sectPr w:rsidR="006A0023" w:rsidRPr="00AE4004" w:rsidSect="00AB6D5E">
      <w:type w:val="continuous"/>
      <w:pgSz w:w="11906" w:h="16838"/>
      <w:pgMar w:top="321" w:right="677" w:bottom="317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FA" w:rsidRDefault="001008FA">
      <w:pPr>
        <w:rPr>
          <w:cs/>
        </w:rPr>
      </w:pPr>
      <w:r>
        <w:separator/>
      </w:r>
    </w:p>
  </w:endnote>
  <w:endnote w:type="continuationSeparator" w:id="0">
    <w:p w:rsidR="001008FA" w:rsidRDefault="001008FA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FA" w:rsidRDefault="001008FA">
      <w:pPr>
        <w:rPr>
          <w:cs/>
        </w:rPr>
      </w:pPr>
    </w:p>
  </w:footnote>
  <w:footnote w:type="continuationSeparator" w:id="0">
    <w:p w:rsidR="001008FA" w:rsidRDefault="001008FA">
      <w:pPr>
        <w:rPr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18FA"/>
    <w:multiLevelType w:val="multilevel"/>
    <w:tmpl w:val="C2CA30EE"/>
    <w:lvl w:ilvl="0">
      <w:start w:val="1"/>
      <w:numFmt w:val="bullet"/>
      <w:lvlText w:val="□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4F"/>
    <w:rsid w:val="000B0FFF"/>
    <w:rsid w:val="000F633B"/>
    <w:rsid w:val="001008FA"/>
    <w:rsid w:val="002461B3"/>
    <w:rsid w:val="00266337"/>
    <w:rsid w:val="002F7C4F"/>
    <w:rsid w:val="0030759A"/>
    <w:rsid w:val="0036003D"/>
    <w:rsid w:val="003B39D3"/>
    <w:rsid w:val="00445191"/>
    <w:rsid w:val="004A2C55"/>
    <w:rsid w:val="004F1EDC"/>
    <w:rsid w:val="005E66C5"/>
    <w:rsid w:val="00617F43"/>
    <w:rsid w:val="0062373A"/>
    <w:rsid w:val="006A0023"/>
    <w:rsid w:val="006A6CDB"/>
    <w:rsid w:val="006A74AE"/>
    <w:rsid w:val="00782588"/>
    <w:rsid w:val="009474E2"/>
    <w:rsid w:val="009C6C0E"/>
    <w:rsid w:val="009F7751"/>
    <w:rsid w:val="00A819CA"/>
    <w:rsid w:val="00AA618E"/>
    <w:rsid w:val="00AB6D5E"/>
    <w:rsid w:val="00AD442F"/>
    <w:rsid w:val="00AE4004"/>
    <w:rsid w:val="00B3347A"/>
    <w:rsid w:val="00CB40C2"/>
    <w:rsid w:val="00DC2FB8"/>
    <w:rsid w:val="00DD7C9F"/>
    <w:rsid w:val="00DE0449"/>
    <w:rsid w:val="00E6351B"/>
    <w:rsid w:val="00E74776"/>
    <w:rsid w:val="00EC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43480-939A-4D7B-BDC0-3C70DA6A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h-TH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6D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6D5E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DefaultParagraphFont"/>
    <w:rsid w:val="00AB6D5E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Heading1">
    <w:name w:val="Heading #1_"/>
    <w:basedOn w:val="DefaultParagraphFont"/>
    <w:link w:val="Heading10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sid w:val="00AB6D5E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">
    <w:name w:val="Body text_"/>
    <w:basedOn w:val="DefaultParagraphFont"/>
    <w:link w:val="2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5pt">
    <w:name w:val="Body text + 12.5 pt"/>
    <w:aliases w:val="Not Bold"/>
    <w:basedOn w:val="Bodytext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character" w:customStyle="1" w:styleId="Bodytext10pt">
    <w:name w:val="Body text + 10 pt"/>
    <w:aliases w:val="Not Bold"/>
    <w:basedOn w:val="Bodytext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Arial">
    <w:name w:val="Body text + Arial"/>
    <w:aliases w:val="7.5 pt"/>
    <w:basedOn w:val="Bodytext"/>
    <w:rsid w:val="00AB6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sid w:val="00AB6D5E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5pt">
    <w:name w:val="Body text + 5 pt"/>
    <w:basedOn w:val="Bodytext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/>
    </w:rPr>
  </w:style>
  <w:style w:type="character" w:customStyle="1" w:styleId="1">
    <w:name w:val="เนื้อความ1"/>
    <w:basedOn w:val="Bodytext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h-TH"/>
    </w:rPr>
  </w:style>
  <w:style w:type="character" w:customStyle="1" w:styleId="Tablecaption115pt">
    <w:name w:val="Table caption + 11.5 pt"/>
    <w:aliases w:val="Bold"/>
    <w:basedOn w:val="Tablecaption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h-TH"/>
    </w:rPr>
  </w:style>
  <w:style w:type="character" w:customStyle="1" w:styleId="Tablecaption2">
    <w:name w:val="Table caption (2)_"/>
    <w:basedOn w:val="DefaultParagraphFont"/>
    <w:link w:val="Tablecaption20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odytext145pt">
    <w:name w:val="Body text + 14.5 pt"/>
    <w:basedOn w:val="Bodytext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/>
    </w:rPr>
  </w:style>
  <w:style w:type="character" w:customStyle="1" w:styleId="Bodytext2Spacing1pt">
    <w:name w:val="Body text (2) + Spacing 1 pt"/>
    <w:basedOn w:val="Bodytext2"/>
    <w:rsid w:val="00AB6D5E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th-TH"/>
    </w:rPr>
  </w:style>
  <w:style w:type="character" w:customStyle="1" w:styleId="Heading3">
    <w:name w:val="Heading #3_"/>
    <w:basedOn w:val="DefaultParagraphFont"/>
    <w:link w:val="Heading30"/>
    <w:rsid w:val="00AB6D5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">
    <w:name w:val="Heading #4_"/>
    <w:basedOn w:val="DefaultParagraphFont"/>
    <w:link w:val="Heading40"/>
    <w:rsid w:val="00AB6D5E"/>
    <w:rPr>
      <w:rFonts w:ascii="Angsana New" w:eastAsia="Angsana New" w:hAnsi="Angsana New" w:cs="Angsana New"/>
      <w:b/>
      <w:bCs/>
      <w:i w:val="0"/>
      <w:iCs w:val="0"/>
      <w:smallCaps w:val="0"/>
      <w:strike w:val="0"/>
      <w:sz w:val="29"/>
      <w:szCs w:val="29"/>
      <w:u w:val="none"/>
    </w:rPr>
  </w:style>
  <w:style w:type="paragraph" w:customStyle="1" w:styleId="Heading20">
    <w:name w:val="Heading #2"/>
    <w:basedOn w:val="Normal"/>
    <w:link w:val="Heading2"/>
    <w:rsid w:val="00AB6D5E"/>
    <w:pPr>
      <w:shd w:val="clear" w:color="auto" w:fill="FFFFFF"/>
      <w:spacing w:line="0" w:lineRule="atLeast"/>
      <w:outlineLvl w:val="1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AB6D5E"/>
    <w:pPr>
      <w:shd w:val="clear" w:color="auto" w:fill="FFFFFF"/>
      <w:spacing w:before="60" w:after="60" w:line="0" w:lineRule="atLeast"/>
    </w:pPr>
    <w:rPr>
      <w:rFonts w:ascii="Angsana New" w:eastAsia="Angsana New" w:hAnsi="Angsana New" w:cs="Angsana New"/>
      <w:sz w:val="25"/>
      <w:szCs w:val="25"/>
    </w:rPr>
  </w:style>
  <w:style w:type="paragraph" w:customStyle="1" w:styleId="Heading10">
    <w:name w:val="Heading #1"/>
    <w:basedOn w:val="Normal"/>
    <w:link w:val="Heading1"/>
    <w:rsid w:val="00AB6D5E"/>
    <w:pPr>
      <w:shd w:val="clear" w:color="auto" w:fill="FFFFFF"/>
      <w:spacing w:after="60" w:line="0" w:lineRule="atLeast"/>
      <w:jc w:val="center"/>
      <w:outlineLvl w:val="0"/>
    </w:pPr>
    <w:rPr>
      <w:rFonts w:ascii="Angsana New" w:eastAsia="Angsana New" w:hAnsi="Angsana New" w:cs="Angsana New"/>
      <w:b/>
      <w:bCs/>
      <w:sz w:val="38"/>
      <w:szCs w:val="38"/>
    </w:rPr>
  </w:style>
  <w:style w:type="paragraph" w:customStyle="1" w:styleId="2">
    <w:name w:val="เนื้อความ2"/>
    <w:basedOn w:val="Normal"/>
    <w:link w:val="Bodytext"/>
    <w:rsid w:val="00AB6D5E"/>
    <w:pPr>
      <w:shd w:val="clear" w:color="auto" w:fill="FFFFFF"/>
      <w:spacing w:before="1320" w:line="288" w:lineRule="exact"/>
    </w:pPr>
    <w:rPr>
      <w:rFonts w:ascii="Angsana New" w:eastAsia="Angsana New" w:hAnsi="Angsana New" w:cs="Angsana New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AB6D5E"/>
    <w:pPr>
      <w:shd w:val="clear" w:color="auto" w:fill="FFFFFF"/>
      <w:spacing w:line="0" w:lineRule="atLeast"/>
    </w:pPr>
    <w:rPr>
      <w:rFonts w:ascii="Angsana New" w:eastAsia="Angsana New" w:hAnsi="Angsana New" w:cs="Angsana New"/>
      <w:sz w:val="25"/>
      <w:szCs w:val="25"/>
    </w:rPr>
  </w:style>
  <w:style w:type="paragraph" w:customStyle="1" w:styleId="Tablecaption20">
    <w:name w:val="Table caption (2)"/>
    <w:basedOn w:val="Normal"/>
    <w:link w:val="Tablecaption2"/>
    <w:rsid w:val="00AB6D5E"/>
    <w:pPr>
      <w:shd w:val="clear" w:color="auto" w:fill="FFFFFF"/>
      <w:spacing w:before="120" w:line="0" w:lineRule="atLeast"/>
    </w:pPr>
    <w:rPr>
      <w:rFonts w:ascii="Angsana New" w:eastAsia="Angsana New" w:hAnsi="Angsana New" w:cs="Angsana New"/>
      <w:b/>
      <w:bCs/>
      <w:w w:val="150"/>
      <w:sz w:val="17"/>
      <w:szCs w:val="17"/>
    </w:rPr>
  </w:style>
  <w:style w:type="paragraph" w:customStyle="1" w:styleId="Heading30">
    <w:name w:val="Heading #3"/>
    <w:basedOn w:val="Normal"/>
    <w:link w:val="Heading3"/>
    <w:rsid w:val="00AB6D5E"/>
    <w:pPr>
      <w:shd w:val="clear" w:color="auto" w:fill="FFFFFF"/>
      <w:spacing w:before="300" w:after="60" w:line="0" w:lineRule="atLeast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0">
    <w:name w:val="Heading #4"/>
    <w:basedOn w:val="Normal"/>
    <w:link w:val="Heading4"/>
    <w:rsid w:val="00AB6D5E"/>
    <w:pPr>
      <w:shd w:val="clear" w:color="auto" w:fill="FFFFFF"/>
      <w:spacing w:before="60" w:after="1320" w:line="0" w:lineRule="atLeast"/>
      <w:outlineLvl w:val="3"/>
    </w:pPr>
    <w:rPr>
      <w:rFonts w:ascii="Angsana New" w:eastAsia="Angsana New" w:hAnsi="Angsana New" w:cs="Angsana New"/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rsid w:val="000F633B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A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AE"/>
    <w:rPr>
      <w:rFonts w:ascii="Leelawadee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Arthit2016</dc:creator>
  <cp:lastModifiedBy>HP</cp:lastModifiedBy>
  <cp:revision>2</cp:revision>
  <cp:lastPrinted>2015-07-28T04:37:00Z</cp:lastPrinted>
  <dcterms:created xsi:type="dcterms:W3CDTF">2017-02-16T07:54:00Z</dcterms:created>
  <dcterms:modified xsi:type="dcterms:W3CDTF">2017-02-16T07:54:00Z</dcterms:modified>
</cp:coreProperties>
</file>